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95E2" w14:textId="77777777" w:rsidR="00FF7A84" w:rsidRPr="002B19A4" w:rsidRDefault="00FF7A84" w:rsidP="001C519A">
      <w:pPr>
        <w:pStyle w:val="Ttulo"/>
      </w:pPr>
      <w:r w:rsidRPr="002B19A4">
        <w:rPr>
          <w:noProof/>
        </w:rPr>
        <w:drawing>
          <wp:anchor distT="0" distB="0" distL="114300" distR="114300" simplePos="0" relativeHeight="251659264" behindDoc="1" locked="0" layoutInCell="1" allowOverlap="1" wp14:anchorId="3181E2EE" wp14:editId="5EEB82E0">
            <wp:simplePos x="0" y="0"/>
            <wp:positionH relativeFrom="column">
              <wp:posOffset>-554355</wp:posOffset>
            </wp:positionH>
            <wp:positionV relativeFrom="paragraph">
              <wp:posOffset>-367665</wp:posOffset>
            </wp:positionV>
            <wp:extent cx="5423535" cy="7577455"/>
            <wp:effectExtent l="0" t="0" r="5715" b="4445"/>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5423535" cy="7577455"/>
                    </a:xfrm>
                    <a:prstGeom prst="rect">
                      <a:avLst/>
                    </a:prstGeom>
                    <a:noFill/>
                  </pic:spPr>
                </pic:pic>
              </a:graphicData>
            </a:graphic>
            <wp14:sizeRelH relativeFrom="page">
              <wp14:pctWidth>0</wp14:pctWidth>
            </wp14:sizeRelH>
            <wp14:sizeRelV relativeFrom="page">
              <wp14:pctHeight>0</wp14:pctHeight>
            </wp14:sizeRelV>
          </wp:anchor>
        </w:drawing>
      </w:r>
      <w:r w:rsidRPr="002B19A4">
        <w:t>SECRETARIA MUNICIPAL DE SAÚDE DE</w:t>
      </w:r>
    </w:p>
    <w:p w14:paraId="65B4D26B" w14:textId="77777777" w:rsidR="00FF7A84" w:rsidRPr="002B19A4" w:rsidRDefault="00FF7A84" w:rsidP="00FF7A84">
      <w:pPr>
        <w:jc w:val="center"/>
        <w:rPr>
          <w:rFonts w:ascii="Arial" w:hAnsi="Arial" w:cs="Arial"/>
          <w:b/>
          <w:sz w:val="28"/>
        </w:rPr>
      </w:pPr>
      <w:r w:rsidRPr="002B19A4">
        <w:rPr>
          <w:rFonts w:ascii="Arial" w:hAnsi="Arial" w:cs="Arial"/>
          <w:b/>
          <w:sz w:val="28"/>
        </w:rPr>
        <w:t xml:space="preserve"> CAFEARA</w:t>
      </w:r>
    </w:p>
    <w:p w14:paraId="64F95279" w14:textId="77777777" w:rsidR="00FF7A84" w:rsidRPr="002B19A4" w:rsidRDefault="00FF7A84" w:rsidP="00FF7A84">
      <w:pPr>
        <w:rPr>
          <w:rFonts w:ascii="Arial" w:hAnsi="Arial" w:cs="Arial"/>
        </w:rPr>
      </w:pPr>
    </w:p>
    <w:p w14:paraId="4BDDD29C" w14:textId="77777777" w:rsidR="00FF7A84" w:rsidRPr="002B19A4" w:rsidRDefault="00FF7A84" w:rsidP="00FF7A84">
      <w:pPr>
        <w:rPr>
          <w:rFonts w:ascii="Arial" w:hAnsi="Arial" w:cs="Arial"/>
        </w:rPr>
      </w:pPr>
    </w:p>
    <w:p w14:paraId="17E57EAB" w14:textId="77777777" w:rsidR="00FF7A84" w:rsidRPr="002B19A4" w:rsidRDefault="00FF7A84" w:rsidP="00FF7A84">
      <w:pPr>
        <w:rPr>
          <w:rFonts w:ascii="Arial" w:hAnsi="Arial" w:cs="Arial"/>
        </w:rPr>
      </w:pPr>
    </w:p>
    <w:p w14:paraId="5A393159" w14:textId="77777777" w:rsidR="00FF7A84" w:rsidRPr="002B19A4" w:rsidRDefault="00FF7A84" w:rsidP="00FF7A84">
      <w:pPr>
        <w:rPr>
          <w:rFonts w:ascii="Arial" w:hAnsi="Arial" w:cs="Arial"/>
        </w:rPr>
      </w:pPr>
    </w:p>
    <w:p w14:paraId="5F270B42" w14:textId="77777777" w:rsidR="00FF7A84" w:rsidRPr="002B19A4" w:rsidRDefault="00FF7A84" w:rsidP="00FF7A84">
      <w:pPr>
        <w:rPr>
          <w:rFonts w:ascii="Arial" w:hAnsi="Arial" w:cs="Arial"/>
        </w:rPr>
      </w:pPr>
    </w:p>
    <w:p w14:paraId="77E7BA57" w14:textId="77777777" w:rsidR="00FF7A84" w:rsidRPr="002B19A4" w:rsidRDefault="00FF7A84" w:rsidP="00FF7A84">
      <w:pPr>
        <w:rPr>
          <w:rFonts w:ascii="Arial" w:hAnsi="Arial" w:cs="Arial"/>
        </w:rPr>
      </w:pPr>
    </w:p>
    <w:p w14:paraId="0FE493DE" w14:textId="77777777" w:rsidR="00FF7A84" w:rsidRPr="002B19A4" w:rsidRDefault="00FF7A84" w:rsidP="00FF7A84">
      <w:pPr>
        <w:jc w:val="center"/>
        <w:rPr>
          <w:rFonts w:ascii="Arial" w:hAnsi="Arial" w:cs="Arial"/>
        </w:rPr>
      </w:pPr>
    </w:p>
    <w:p w14:paraId="4F0973A7" w14:textId="77777777" w:rsidR="00FF7A84" w:rsidRPr="002B19A4" w:rsidRDefault="00FF7A84" w:rsidP="00FF7A84">
      <w:pPr>
        <w:jc w:val="center"/>
        <w:rPr>
          <w:rFonts w:ascii="Arial" w:hAnsi="Arial" w:cs="Arial"/>
        </w:rPr>
      </w:pPr>
    </w:p>
    <w:p w14:paraId="38A6BCDD" w14:textId="77777777" w:rsidR="00FF7A84" w:rsidRPr="002B19A4" w:rsidRDefault="00FF7A84" w:rsidP="00FF7A84">
      <w:pPr>
        <w:jc w:val="center"/>
        <w:rPr>
          <w:rFonts w:ascii="Arial" w:hAnsi="Arial" w:cs="Arial"/>
        </w:rPr>
      </w:pPr>
    </w:p>
    <w:p w14:paraId="6FA8330A" w14:textId="77777777" w:rsidR="00FF7A84" w:rsidRPr="002B19A4" w:rsidRDefault="00FF7A84" w:rsidP="00FF7A84">
      <w:pPr>
        <w:jc w:val="center"/>
        <w:rPr>
          <w:rFonts w:ascii="Arial" w:hAnsi="Arial" w:cs="Arial"/>
        </w:rPr>
      </w:pPr>
    </w:p>
    <w:p w14:paraId="22BAEEC9" w14:textId="77777777" w:rsidR="00FF7A84" w:rsidRPr="002B19A4" w:rsidRDefault="00FF7A84" w:rsidP="00FF7A84">
      <w:pPr>
        <w:jc w:val="center"/>
        <w:rPr>
          <w:rFonts w:ascii="Arial" w:hAnsi="Arial" w:cs="Arial"/>
        </w:rPr>
      </w:pPr>
    </w:p>
    <w:p w14:paraId="78675B13" w14:textId="77777777" w:rsidR="00FF7A84" w:rsidRPr="002B19A4" w:rsidRDefault="00FF7A84" w:rsidP="00FF7A84">
      <w:pPr>
        <w:ind w:left="1843" w:hanging="425"/>
        <w:jc w:val="right"/>
        <w:rPr>
          <w:rFonts w:ascii="Arial" w:hAnsi="Arial" w:cs="Arial"/>
          <w:b/>
          <w:sz w:val="40"/>
          <w:szCs w:val="40"/>
        </w:rPr>
      </w:pPr>
    </w:p>
    <w:p w14:paraId="301DE1BD" w14:textId="77777777" w:rsidR="00FF7A84" w:rsidRPr="002B19A4" w:rsidRDefault="00FF7A84" w:rsidP="00FF7A84">
      <w:pPr>
        <w:ind w:left="1843" w:hanging="425"/>
        <w:jc w:val="right"/>
        <w:rPr>
          <w:rFonts w:ascii="Arial" w:hAnsi="Arial" w:cs="Arial"/>
          <w:b/>
          <w:sz w:val="40"/>
          <w:szCs w:val="40"/>
        </w:rPr>
      </w:pPr>
    </w:p>
    <w:p w14:paraId="0569D0A0" w14:textId="77777777" w:rsidR="00FF7A84" w:rsidRPr="002B19A4" w:rsidRDefault="00FF7A84" w:rsidP="00FF7A84">
      <w:pPr>
        <w:ind w:left="1843" w:hanging="425"/>
        <w:jc w:val="right"/>
        <w:rPr>
          <w:rFonts w:ascii="Arial" w:hAnsi="Arial" w:cs="Arial"/>
          <w:b/>
          <w:sz w:val="40"/>
          <w:szCs w:val="40"/>
        </w:rPr>
      </w:pPr>
      <w:r w:rsidRPr="002B19A4">
        <w:rPr>
          <w:rFonts w:ascii="Arial" w:hAnsi="Arial" w:cs="Arial"/>
          <w:b/>
          <w:sz w:val="40"/>
          <w:szCs w:val="40"/>
        </w:rPr>
        <w:t>RELAÇÃO MUNICIPAL</w:t>
      </w:r>
    </w:p>
    <w:p w14:paraId="4775501C" w14:textId="77777777" w:rsidR="00FF7A84" w:rsidRPr="002B19A4" w:rsidRDefault="00FF7A84" w:rsidP="00FF7A84">
      <w:pPr>
        <w:ind w:left="1843" w:hanging="425"/>
        <w:jc w:val="right"/>
        <w:rPr>
          <w:rFonts w:ascii="Arial" w:hAnsi="Arial" w:cs="Arial"/>
          <w:b/>
          <w:sz w:val="40"/>
          <w:szCs w:val="40"/>
        </w:rPr>
      </w:pPr>
      <w:r w:rsidRPr="002B19A4">
        <w:rPr>
          <w:rFonts w:ascii="Arial" w:hAnsi="Arial" w:cs="Arial"/>
          <w:b/>
          <w:sz w:val="40"/>
          <w:szCs w:val="40"/>
        </w:rPr>
        <w:t>DE MEDICAMENTOS</w:t>
      </w:r>
    </w:p>
    <w:p w14:paraId="7A8F0EAC" w14:textId="77777777" w:rsidR="00FF7A84" w:rsidRPr="002B19A4" w:rsidRDefault="00FF7A84" w:rsidP="00FF7A84">
      <w:pPr>
        <w:ind w:left="1843" w:hanging="425"/>
        <w:jc w:val="right"/>
        <w:rPr>
          <w:rFonts w:ascii="Arial" w:hAnsi="Arial" w:cs="Arial"/>
        </w:rPr>
      </w:pPr>
      <w:r w:rsidRPr="002B19A4">
        <w:rPr>
          <w:rFonts w:ascii="Arial" w:hAnsi="Arial" w:cs="Arial"/>
          <w:b/>
          <w:sz w:val="40"/>
          <w:szCs w:val="40"/>
        </w:rPr>
        <w:t>REMUME</w:t>
      </w:r>
    </w:p>
    <w:p w14:paraId="5D32C7C8" w14:textId="77777777" w:rsidR="00FF7A84" w:rsidRPr="002B19A4" w:rsidRDefault="00FF7A84" w:rsidP="00FF7A84">
      <w:pPr>
        <w:jc w:val="center"/>
        <w:rPr>
          <w:rFonts w:ascii="Arial" w:hAnsi="Arial" w:cs="Arial"/>
        </w:rPr>
      </w:pPr>
    </w:p>
    <w:p w14:paraId="002721B2" w14:textId="77777777" w:rsidR="00FF7A84" w:rsidRPr="002B19A4" w:rsidRDefault="00FF7A84" w:rsidP="00FF7A84">
      <w:pPr>
        <w:jc w:val="center"/>
        <w:rPr>
          <w:rFonts w:ascii="Arial" w:hAnsi="Arial" w:cs="Arial"/>
        </w:rPr>
      </w:pPr>
    </w:p>
    <w:p w14:paraId="78445B90" w14:textId="77777777" w:rsidR="00FF7A84" w:rsidRPr="002B19A4" w:rsidRDefault="00FF7A84" w:rsidP="00FF7A84">
      <w:pPr>
        <w:jc w:val="center"/>
        <w:rPr>
          <w:rFonts w:ascii="Arial" w:hAnsi="Arial" w:cs="Arial"/>
        </w:rPr>
      </w:pPr>
    </w:p>
    <w:p w14:paraId="7179A277" w14:textId="77777777" w:rsidR="00FF7A84" w:rsidRPr="002B19A4" w:rsidRDefault="00FF7A84" w:rsidP="00FF7A84">
      <w:pPr>
        <w:jc w:val="center"/>
        <w:rPr>
          <w:rFonts w:ascii="Arial" w:hAnsi="Arial" w:cs="Arial"/>
        </w:rPr>
      </w:pPr>
    </w:p>
    <w:p w14:paraId="625AA0E5" w14:textId="77777777" w:rsidR="00FF7A84" w:rsidRPr="002B19A4" w:rsidRDefault="00FF7A84" w:rsidP="00FF7A84">
      <w:pPr>
        <w:jc w:val="center"/>
        <w:rPr>
          <w:rFonts w:ascii="Arial" w:hAnsi="Arial" w:cs="Arial"/>
        </w:rPr>
      </w:pPr>
    </w:p>
    <w:p w14:paraId="49DB6029" w14:textId="77777777" w:rsidR="00FF7A84" w:rsidRPr="002B19A4" w:rsidRDefault="00FF7A84" w:rsidP="00FF7A84">
      <w:pPr>
        <w:jc w:val="center"/>
        <w:rPr>
          <w:rFonts w:ascii="Arial" w:hAnsi="Arial" w:cs="Arial"/>
        </w:rPr>
      </w:pPr>
    </w:p>
    <w:p w14:paraId="0004DF1D" w14:textId="77777777" w:rsidR="00FF7A84" w:rsidRPr="002B19A4" w:rsidRDefault="00FF7A84" w:rsidP="00FF7A84">
      <w:pPr>
        <w:jc w:val="center"/>
        <w:rPr>
          <w:rFonts w:ascii="Arial" w:hAnsi="Arial" w:cs="Arial"/>
        </w:rPr>
      </w:pPr>
    </w:p>
    <w:p w14:paraId="55F00352" w14:textId="77777777" w:rsidR="00FF7A84" w:rsidRPr="002B19A4" w:rsidRDefault="00FF7A84" w:rsidP="00FF7A84">
      <w:pPr>
        <w:jc w:val="center"/>
        <w:rPr>
          <w:rFonts w:ascii="Arial" w:hAnsi="Arial" w:cs="Arial"/>
        </w:rPr>
      </w:pPr>
    </w:p>
    <w:p w14:paraId="73BC4BEF" w14:textId="77777777" w:rsidR="00FF7A84" w:rsidRPr="002B19A4" w:rsidRDefault="00FF7A84" w:rsidP="00FF7A84">
      <w:pPr>
        <w:jc w:val="center"/>
        <w:rPr>
          <w:rFonts w:ascii="Arial" w:hAnsi="Arial" w:cs="Arial"/>
        </w:rPr>
      </w:pPr>
    </w:p>
    <w:p w14:paraId="19BA1426" w14:textId="77777777" w:rsidR="00FF7A84" w:rsidRPr="002B19A4" w:rsidRDefault="00FF7A84" w:rsidP="00FF7A84">
      <w:pPr>
        <w:jc w:val="center"/>
        <w:rPr>
          <w:rFonts w:ascii="Arial" w:hAnsi="Arial" w:cs="Arial"/>
        </w:rPr>
      </w:pPr>
    </w:p>
    <w:p w14:paraId="12A3C741" w14:textId="77777777" w:rsidR="00FF7A84" w:rsidRPr="002B19A4" w:rsidRDefault="00FF7A84" w:rsidP="00FF7A84">
      <w:pPr>
        <w:jc w:val="center"/>
        <w:rPr>
          <w:rFonts w:ascii="Arial" w:hAnsi="Arial" w:cs="Arial"/>
        </w:rPr>
      </w:pPr>
    </w:p>
    <w:p w14:paraId="301FCD19" w14:textId="77777777" w:rsidR="00FF7A84" w:rsidRPr="002B19A4" w:rsidRDefault="00FF7A84" w:rsidP="00FF7A84">
      <w:pPr>
        <w:jc w:val="center"/>
        <w:rPr>
          <w:rFonts w:ascii="Arial" w:hAnsi="Arial" w:cs="Arial"/>
        </w:rPr>
      </w:pPr>
    </w:p>
    <w:p w14:paraId="4F0C12AB" w14:textId="77777777" w:rsidR="00FF7A84" w:rsidRPr="002B19A4" w:rsidRDefault="00FF7A84" w:rsidP="00FF7A84">
      <w:pPr>
        <w:jc w:val="center"/>
        <w:rPr>
          <w:rFonts w:ascii="Arial" w:hAnsi="Arial" w:cs="Arial"/>
        </w:rPr>
      </w:pPr>
    </w:p>
    <w:p w14:paraId="1D351B1E" w14:textId="77777777" w:rsidR="00FF7A84" w:rsidRPr="002B19A4" w:rsidRDefault="00FF7A84" w:rsidP="00FF7A84">
      <w:pPr>
        <w:jc w:val="center"/>
        <w:rPr>
          <w:rFonts w:ascii="Arial" w:hAnsi="Arial" w:cs="Arial"/>
        </w:rPr>
      </w:pPr>
      <w:r w:rsidRPr="002B19A4">
        <w:rPr>
          <w:noProof/>
        </w:rPr>
        <mc:AlternateContent>
          <mc:Choice Requires="wps">
            <w:drawing>
              <wp:anchor distT="0" distB="0" distL="114300" distR="114300" simplePos="0" relativeHeight="251660288" behindDoc="1" locked="0" layoutInCell="1" allowOverlap="1" wp14:anchorId="0C08B0FB" wp14:editId="447A4C59">
                <wp:simplePos x="0" y="0"/>
                <wp:positionH relativeFrom="column">
                  <wp:posOffset>1577340</wp:posOffset>
                </wp:positionH>
                <wp:positionV relativeFrom="paragraph">
                  <wp:posOffset>125095</wp:posOffset>
                </wp:positionV>
                <wp:extent cx="1361440" cy="759460"/>
                <wp:effectExtent l="5715" t="1270" r="4445" b="12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7594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07478" id="AutoShape 3" o:spid="_x0000_s1026" style="position:absolute;margin-left:124.2pt;margin-top:9.85pt;width:107.2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" stroked="f"/>
            </w:pict>
          </mc:Fallback>
        </mc:AlternateContent>
      </w:r>
    </w:p>
    <w:p w14:paraId="195DFE14" w14:textId="77777777" w:rsidR="00FF7A84" w:rsidRPr="002B19A4" w:rsidRDefault="00FF7A84" w:rsidP="00FF7A84">
      <w:pPr>
        <w:jc w:val="center"/>
        <w:rPr>
          <w:rFonts w:ascii="Arial" w:hAnsi="Arial" w:cs="Arial"/>
        </w:rPr>
      </w:pPr>
    </w:p>
    <w:p w14:paraId="45E9173D" w14:textId="77777777" w:rsidR="00FF7A84" w:rsidRPr="002B19A4" w:rsidRDefault="00FF7A84" w:rsidP="00FF7A84">
      <w:pPr>
        <w:jc w:val="center"/>
        <w:rPr>
          <w:rFonts w:ascii="Arial" w:hAnsi="Arial" w:cs="Arial"/>
        </w:rPr>
      </w:pPr>
      <w:r w:rsidRPr="002B19A4">
        <w:rPr>
          <w:rFonts w:ascii="Arial" w:hAnsi="Arial" w:cs="Arial"/>
        </w:rPr>
        <w:t>CAFEARA</w:t>
      </w:r>
    </w:p>
    <w:p w14:paraId="1A2D4E10" w14:textId="77777777" w:rsidR="00FF7A84" w:rsidRPr="002B19A4" w:rsidRDefault="00FF7A84" w:rsidP="00FF7A84">
      <w:pPr>
        <w:jc w:val="center"/>
        <w:rPr>
          <w:rFonts w:ascii="Arial" w:hAnsi="Arial" w:cs="Arial"/>
        </w:rPr>
        <w:sectPr w:rsidR="00FF7A84" w:rsidRPr="002B19A4" w:rsidSect="00814305">
          <w:pgSz w:w="8392" w:h="11907" w:code="11"/>
          <w:pgMar w:top="567" w:right="567" w:bottom="567" w:left="851" w:header="709" w:footer="709" w:gutter="0"/>
          <w:cols w:space="708"/>
          <w:docGrid w:linePitch="360"/>
        </w:sectPr>
      </w:pPr>
      <w:r w:rsidRPr="002B19A4">
        <w:rPr>
          <w:rFonts w:ascii="Arial" w:hAnsi="Arial" w:cs="Arial"/>
        </w:rPr>
        <w:t>2024</w:t>
      </w:r>
    </w:p>
    <w:p w14:paraId="5718798D" w14:textId="77777777" w:rsidR="00FF7A84" w:rsidRPr="002B19A4" w:rsidRDefault="00FF7A84" w:rsidP="00FF7A84">
      <w:pPr>
        <w:jc w:val="center"/>
        <w:rPr>
          <w:rFonts w:ascii="Arial" w:hAnsi="Arial" w:cs="Arial"/>
          <w:b/>
        </w:rPr>
      </w:pPr>
    </w:p>
    <w:p w14:paraId="60FC09D6" w14:textId="77777777" w:rsidR="00FF7A84" w:rsidRPr="002B19A4" w:rsidRDefault="00FF7A84" w:rsidP="00FF7A84">
      <w:pPr>
        <w:jc w:val="center"/>
        <w:rPr>
          <w:rFonts w:ascii="Arial" w:hAnsi="Arial" w:cs="Arial"/>
          <w:b/>
        </w:rPr>
      </w:pPr>
    </w:p>
    <w:p w14:paraId="40123AFF" w14:textId="77777777" w:rsidR="00FF7A84" w:rsidRPr="002B19A4" w:rsidRDefault="00FF7A84" w:rsidP="00FF7A84">
      <w:pPr>
        <w:jc w:val="center"/>
        <w:rPr>
          <w:rFonts w:ascii="Arial" w:hAnsi="Arial" w:cs="Arial"/>
        </w:rPr>
      </w:pPr>
      <w:r w:rsidRPr="002B19A4">
        <w:rPr>
          <w:rFonts w:ascii="Arial" w:hAnsi="Arial" w:cs="Arial"/>
        </w:rPr>
        <w:t>Elton Fábio Lazaretti</w:t>
      </w:r>
    </w:p>
    <w:p w14:paraId="166E23D4" w14:textId="77777777" w:rsidR="00FF7A84" w:rsidRPr="002B19A4" w:rsidRDefault="00FF7A84" w:rsidP="00FF7A84">
      <w:pPr>
        <w:jc w:val="center"/>
        <w:rPr>
          <w:rFonts w:ascii="Arial" w:hAnsi="Arial" w:cs="Arial"/>
          <w:b/>
        </w:rPr>
      </w:pPr>
      <w:r w:rsidRPr="002B19A4">
        <w:rPr>
          <w:rFonts w:ascii="Arial" w:hAnsi="Arial" w:cs="Arial"/>
          <w:b/>
        </w:rPr>
        <w:t>PREFEITO MUNICIPAL</w:t>
      </w:r>
    </w:p>
    <w:p w14:paraId="1A6131AB" w14:textId="77777777" w:rsidR="00FF7A84" w:rsidRPr="002B19A4" w:rsidRDefault="00FF7A84" w:rsidP="00FF7A84">
      <w:pPr>
        <w:jc w:val="center"/>
        <w:rPr>
          <w:rFonts w:ascii="Arial" w:hAnsi="Arial" w:cs="Arial"/>
          <w:b/>
        </w:rPr>
      </w:pPr>
    </w:p>
    <w:p w14:paraId="1DBB22B2" w14:textId="77777777" w:rsidR="00FF7A84" w:rsidRPr="002B19A4" w:rsidRDefault="00FF7A84" w:rsidP="00FF7A84">
      <w:pPr>
        <w:jc w:val="center"/>
        <w:rPr>
          <w:rFonts w:ascii="Arial" w:hAnsi="Arial" w:cs="Arial"/>
          <w:b/>
        </w:rPr>
      </w:pPr>
    </w:p>
    <w:p w14:paraId="2F2EDBA2" w14:textId="77777777" w:rsidR="00FF7A84" w:rsidRPr="002B19A4" w:rsidRDefault="00FF7A84" w:rsidP="00FF7A84">
      <w:pPr>
        <w:jc w:val="center"/>
        <w:rPr>
          <w:rFonts w:ascii="Arial" w:hAnsi="Arial" w:cs="Arial"/>
          <w:b/>
        </w:rPr>
      </w:pPr>
    </w:p>
    <w:p w14:paraId="33ACAEF1" w14:textId="77777777" w:rsidR="00FF7A84" w:rsidRPr="002B19A4" w:rsidRDefault="00FF7A84" w:rsidP="00FF7A84">
      <w:pPr>
        <w:rPr>
          <w:rFonts w:ascii="Arial" w:hAnsi="Arial" w:cs="Arial"/>
        </w:rPr>
      </w:pPr>
      <w:r w:rsidRPr="002B19A4">
        <w:rPr>
          <w:rFonts w:ascii="Arial" w:hAnsi="Arial" w:cs="Arial"/>
        </w:rPr>
        <w:t xml:space="preserve">                              Leonardo Ribeiro Pinheiros</w:t>
      </w:r>
    </w:p>
    <w:p w14:paraId="02C02C45" w14:textId="77777777" w:rsidR="00FF7A84" w:rsidRPr="002B19A4" w:rsidRDefault="00FF7A84" w:rsidP="00FF7A84">
      <w:pPr>
        <w:jc w:val="center"/>
        <w:rPr>
          <w:rFonts w:ascii="Arial" w:hAnsi="Arial" w:cs="Arial"/>
          <w:b/>
        </w:rPr>
      </w:pPr>
      <w:r w:rsidRPr="002B19A4">
        <w:rPr>
          <w:rFonts w:ascii="Arial" w:hAnsi="Arial" w:cs="Arial"/>
          <w:b/>
        </w:rPr>
        <w:t>SECRETÁRIO MUNICIPAL DE SAÚDE</w:t>
      </w:r>
    </w:p>
    <w:p w14:paraId="216F08F1" w14:textId="77777777" w:rsidR="00FF7A84" w:rsidRPr="002B19A4" w:rsidRDefault="00FF7A84" w:rsidP="00FF7A84">
      <w:pPr>
        <w:jc w:val="center"/>
        <w:rPr>
          <w:rFonts w:ascii="Arial" w:hAnsi="Arial" w:cs="Arial"/>
          <w:b/>
        </w:rPr>
      </w:pPr>
    </w:p>
    <w:p w14:paraId="3BB6D008" w14:textId="77777777" w:rsidR="00FF7A84" w:rsidRPr="002B19A4" w:rsidRDefault="00FF7A84" w:rsidP="00FF7A84">
      <w:pPr>
        <w:jc w:val="center"/>
        <w:rPr>
          <w:rFonts w:ascii="Arial" w:hAnsi="Arial" w:cs="Arial"/>
          <w:b/>
        </w:rPr>
      </w:pPr>
    </w:p>
    <w:p w14:paraId="6F57A283" w14:textId="77777777" w:rsidR="00FF7A84" w:rsidRPr="002B19A4" w:rsidRDefault="00FF7A84" w:rsidP="00FF7A84">
      <w:pPr>
        <w:jc w:val="center"/>
        <w:rPr>
          <w:rFonts w:ascii="Arial" w:hAnsi="Arial" w:cs="Arial"/>
          <w:b/>
        </w:rPr>
      </w:pPr>
    </w:p>
    <w:p w14:paraId="1002731B" w14:textId="551BB5C1" w:rsidR="00FF7A84" w:rsidRPr="002B19A4" w:rsidRDefault="00E354AE" w:rsidP="00FF7A84">
      <w:pPr>
        <w:jc w:val="center"/>
        <w:rPr>
          <w:rFonts w:ascii="Arial" w:hAnsi="Arial" w:cs="Arial"/>
        </w:rPr>
      </w:pPr>
      <w:r>
        <w:rPr>
          <w:rFonts w:ascii="Arial" w:hAnsi="Arial" w:cs="Arial"/>
        </w:rPr>
        <w:t>Onofra Ferreira Fogaça</w:t>
      </w:r>
    </w:p>
    <w:p w14:paraId="49067B7F" w14:textId="77777777" w:rsidR="00FF7A84" w:rsidRPr="002B19A4" w:rsidRDefault="00FF7A84" w:rsidP="00FF7A84">
      <w:pPr>
        <w:jc w:val="center"/>
        <w:rPr>
          <w:rFonts w:ascii="Arial" w:hAnsi="Arial" w:cs="Arial"/>
          <w:b/>
        </w:rPr>
      </w:pPr>
      <w:r w:rsidRPr="002B19A4">
        <w:rPr>
          <w:rFonts w:ascii="Arial" w:hAnsi="Arial" w:cs="Arial"/>
          <w:b/>
        </w:rPr>
        <w:t>PRESIDENTE DO CONSELHO MUNICIPAL DE SAÚDE</w:t>
      </w:r>
    </w:p>
    <w:p w14:paraId="18BC82D1" w14:textId="77777777" w:rsidR="00FF7A84" w:rsidRPr="002B19A4" w:rsidRDefault="00FF7A84" w:rsidP="00FF7A84">
      <w:pPr>
        <w:jc w:val="center"/>
        <w:rPr>
          <w:rFonts w:ascii="Arial" w:hAnsi="Arial" w:cs="Arial"/>
          <w:b/>
        </w:rPr>
      </w:pPr>
    </w:p>
    <w:p w14:paraId="12F350F0" w14:textId="77777777" w:rsidR="00FF7A84" w:rsidRPr="002B19A4" w:rsidRDefault="00FF7A84" w:rsidP="00FF7A84">
      <w:pPr>
        <w:jc w:val="center"/>
        <w:rPr>
          <w:rFonts w:ascii="Arial" w:hAnsi="Arial" w:cs="Arial"/>
          <w:b/>
        </w:rPr>
      </w:pPr>
    </w:p>
    <w:p w14:paraId="1B74C5D5" w14:textId="77777777" w:rsidR="00FF7A84" w:rsidRPr="002B19A4" w:rsidRDefault="00FF7A84" w:rsidP="00FF7A84">
      <w:pPr>
        <w:jc w:val="center"/>
        <w:rPr>
          <w:rFonts w:ascii="Arial" w:hAnsi="Arial" w:cs="Arial"/>
          <w:b/>
        </w:rPr>
      </w:pPr>
    </w:p>
    <w:p w14:paraId="69D62A28" w14:textId="77777777" w:rsidR="006D3158" w:rsidRPr="002B19A4" w:rsidRDefault="00FF7A84" w:rsidP="006D3158">
      <w:pPr>
        <w:jc w:val="center"/>
        <w:rPr>
          <w:rFonts w:ascii="Arial" w:hAnsi="Arial" w:cs="Arial"/>
        </w:rPr>
      </w:pPr>
      <w:proofErr w:type="spellStart"/>
      <w:r w:rsidRPr="002B19A4">
        <w:rPr>
          <w:rFonts w:ascii="Arial" w:hAnsi="Arial" w:cs="Arial"/>
        </w:rPr>
        <w:t>Elís</w:t>
      </w:r>
      <w:proofErr w:type="spellEnd"/>
      <w:r w:rsidRPr="002B19A4">
        <w:rPr>
          <w:rFonts w:ascii="Arial" w:hAnsi="Arial" w:cs="Arial"/>
        </w:rPr>
        <w:t xml:space="preserve"> Maria Calvo</w:t>
      </w:r>
    </w:p>
    <w:p w14:paraId="581C400F" w14:textId="77777777" w:rsidR="00FF7A84" w:rsidRPr="002B19A4" w:rsidRDefault="00FF7A84" w:rsidP="00FF7A84">
      <w:pPr>
        <w:jc w:val="center"/>
        <w:rPr>
          <w:rFonts w:ascii="Arial" w:hAnsi="Arial" w:cs="Arial"/>
          <w:b/>
        </w:rPr>
      </w:pPr>
      <w:r w:rsidRPr="002B19A4">
        <w:rPr>
          <w:rFonts w:ascii="Arial" w:hAnsi="Arial" w:cs="Arial"/>
          <w:b/>
        </w:rPr>
        <w:t>FARMACÊUTICA RESPONSÁVEL</w:t>
      </w:r>
    </w:p>
    <w:p w14:paraId="4ED25F22" w14:textId="77777777" w:rsidR="00FF7A84" w:rsidRPr="002B19A4" w:rsidRDefault="00FF7A84" w:rsidP="00FF7A84">
      <w:pPr>
        <w:pBdr>
          <w:bottom w:val="single" w:sz="6" w:space="1" w:color="auto"/>
        </w:pBdr>
        <w:jc w:val="center"/>
        <w:rPr>
          <w:rFonts w:ascii="Arial" w:hAnsi="Arial" w:cs="Arial"/>
          <w:b/>
        </w:rPr>
      </w:pPr>
    </w:p>
    <w:p w14:paraId="77987377" w14:textId="77777777" w:rsidR="00FF7A84" w:rsidRPr="002B19A4" w:rsidRDefault="00FF7A84" w:rsidP="00FF7A84">
      <w:pPr>
        <w:pBdr>
          <w:bottom w:val="single" w:sz="6" w:space="1" w:color="auto"/>
        </w:pBdr>
        <w:jc w:val="center"/>
        <w:rPr>
          <w:rFonts w:ascii="Arial" w:hAnsi="Arial" w:cs="Arial"/>
          <w:b/>
        </w:rPr>
      </w:pPr>
      <w:r w:rsidRPr="002B19A4">
        <w:rPr>
          <w:rFonts w:ascii="Arial" w:hAnsi="Arial" w:cs="Arial"/>
          <w:b/>
        </w:rPr>
        <w:t xml:space="preserve">Contato: </w:t>
      </w:r>
      <w:hyperlink r:id="rId8" w:history="1">
        <w:r w:rsidRPr="002B19A4">
          <w:rPr>
            <w:rStyle w:val="Hyperlink"/>
            <w:rFonts w:ascii="Arial" w:hAnsi="Arial" w:cs="Arial"/>
            <w:b/>
            <w:color w:val="auto"/>
          </w:rPr>
          <w:t>eliscalvo@yahoo.com.br</w:t>
        </w:r>
      </w:hyperlink>
    </w:p>
    <w:p w14:paraId="2E928D73" w14:textId="77777777" w:rsidR="00FF7A84" w:rsidRPr="002B19A4" w:rsidRDefault="00FF7A84" w:rsidP="00FF7A84">
      <w:pPr>
        <w:pBdr>
          <w:bottom w:val="single" w:sz="6" w:space="1" w:color="auto"/>
        </w:pBdr>
        <w:jc w:val="center"/>
        <w:rPr>
          <w:rFonts w:ascii="Arial" w:hAnsi="Arial" w:cs="Arial"/>
          <w:b/>
        </w:rPr>
      </w:pPr>
    </w:p>
    <w:p w14:paraId="474939F0" w14:textId="77777777" w:rsidR="00FF7A84" w:rsidRPr="002B19A4" w:rsidRDefault="00FF7A84" w:rsidP="00FF7A84">
      <w:pPr>
        <w:pBdr>
          <w:bottom w:val="single" w:sz="6" w:space="1" w:color="auto"/>
        </w:pBdr>
        <w:jc w:val="center"/>
        <w:rPr>
          <w:rFonts w:ascii="Arial" w:hAnsi="Arial" w:cs="Arial"/>
          <w:b/>
        </w:rPr>
      </w:pPr>
    </w:p>
    <w:p w14:paraId="5F4078C3" w14:textId="77777777" w:rsidR="00FF7A84" w:rsidRPr="002B19A4" w:rsidRDefault="00FF7A84" w:rsidP="00FF7A84">
      <w:pPr>
        <w:jc w:val="center"/>
        <w:rPr>
          <w:rFonts w:ascii="Arial" w:hAnsi="Arial" w:cs="Arial"/>
          <w:b/>
        </w:rPr>
      </w:pPr>
    </w:p>
    <w:p w14:paraId="4765C31B" w14:textId="77777777" w:rsidR="00FF7A84" w:rsidRPr="002B19A4" w:rsidRDefault="00FF7A84" w:rsidP="00FF7A84">
      <w:pPr>
        <w:jc w:val="center"/>
        <w:rPr>
          <w:rFonts w:ascii="Arial" w:hAnsi="Arial" w:cs="Arial"/>
          <w:b/>
          <w:sz w:val="20"/>
          <w:szCs w:val="20"/>
        </w:rPr>
      </w:pPr>
    </w:p>
    <w:p w14:paraId="25FABCB9" w14:textId="77777777" w:rsidR="00FF7A84" w:rsidRPr="002B19A4" w:rsidRDefault="00FF7A84" w:rsidP="00FF7A84">
      <w:pPr>
        <w:jc w:val="center"/>
        <w:rPr>
          <w:rFonts w:ascii="Arial" w:hAnsi="Arial" w:cs="Arial"/>
          <w:b/>
        </w:rPr>
      </w:pPr>
    </w:p>
    <w:p w14:paraId="1F26DDD9" w14:textId="77777777" w:rsidR="00FF7A84" w:rsidRPr="002B19A4" w:rsidRDefault="00FF7A84" w:rsidP="007C5F7F">
      <w:pPr>
        <w:rPr>
          <w:rFonts w:ascii="Arial" w:hAnsi="Arial" w:cs="Arial"/>
          <w:b/>
        </w:rPr>
        <w:sectPr w:rsidR="00FF7A84" w:rsidRPr="002B19A4" w:rsidSect="00814305">
          <w:headerReference w:type="default" r:id="rId9"/>
          <w:pgSz w:w="8392" w:h="11907" w:code="11"/>
          <w:pgMar w:top="567" w:right="567" w:bottom="567" w:left="851" w:header="709" w:footer="709" w:gutter="0"/>
          <w:cols w:space="708"/>
          <w:docGrid w:linePitch="360"/>
        </w:sectPr>
      </w:pPr>
    </w:p>
    <w:p w14:paraId="3119A31A" w14:textId="77777777" w:rsidR="00FF7A84" w:rsidRPr="002B19A4" w:rsidRDefault="00FF7A84" w:rsidP="007C5F7F">
      <w:pPr>
        <w:rPr>
          <w:rFonts w:ascii="Arial" w:hAnsi="Arial" w:cs="Arial"/>
          <w:b/>
          <w:sz w:val="20"/>
          <w:szCs w:val="20"/>
        </w:rPr>
      </w:pPr>
    </w:p>
    <w:p w14:paraId="3F92EB0C" w14:textId="77777777" w:rsidR="00FF7A84" w:rsidRPr="002B19A4" w:rsidRDefault="00FF7A84" w:rsidP="00FF7A84">
      <w:pPr>
        <w:jc w:val="center"/>
        <w:rPr>
          <w:rFonts w:ascii="Arial" w:hAnsi="Arial" w:cs="Arial"/>
          <w:b/>
          <w:sz w:val="20"/>
          <w:szCs w:val="20"/>
        </w:rPr>
      </w:pPr>
    </w:p>
    <w:p w14:paraId="024FF398" w14:textId="77777777" w:rsidR="00FF7A84" w:rsidRPr="002B19A4" w:rsidRDefault="00FF7A84" w:rsidP="00FF7A84">
      <w:pPr>
        <w:jc w:val="center"/>
        <w:rPr>
          <w:rFonts w:ascii="Arial" w:hAnsi="Arial" w:cs="Arial"/>
          <w:b/>
          <w:sz w:val="20"/>
          <w:szCs w:val="20"/>
        </w:rPr>
      </w:pPr>
    </w:p>
    <w:p w14:paraId="5040C597" w14:textId="77777777" w:rsidR="00FF7A84" w:rsidRPr="002B19A4" w:rsidRDefault="00FF7A84" w:rsidP="00FF7A84">
      <w:pPr>
        <w:jc w:val="center"/>
        <w:rPr>
          <w:rFonts w:ascii="Arial" w:hAnsi="Arial" w:cs="Arial"/>
          <w:b/>
          <w:sz w:val="20"/>
          <w:szCs w:val="20"/>
        </w:rPr>
      </w:pPr>
    </w:p>
    <w:p w14:paraId="5FE9149D" w14:textId="77777777" w:rsidR="00FF7A84" w:rsidRPr="002B19A4" w:rsidRDefault="00FF7A84" w:rsidP="00FF7A84">
      <w:pPr>
        <w:jc w:val="center"/>
        <w:rPr>
          <w:rFonts w:ascii="Arial" w:hAnsi="Arial" w:cs="Arial"/>
          <w:b/>
        </w:rPr>
      </w:pPr>
    </w:p>
    <w:p w14:paraId="0BC8A4F4" w14:textId="77777777" w:rsidR="00FF7A84" w:rsidRPr="002B19A4" w:rsidRDefault="00FF7A84" w:rsidP="00FF7A84">
      <w:pPr>
        <w:jc w:val="center"/>
        <w:rPr>
          <w:rFonts w:ascii="Arial" w:hAnsi="Arial" w:cs="Arial"/>
          <w:b/>
        </w:rPr>
      </w:pPr>
    </w:p>
    <w:p w14:paraId="2B6CD6EB" w14:textId="77777777" w:rsidR="00FF7A84" w:rsidRPr="002B19A4" w:rsidRDefault="00FF7A84" w:rsidP="00FF7A84">
      <w:pPr>
        <w:jc w:val="center"/>
        <w:rPr>
          <w:rFonts w:ascii="Arial" w:hAnsi="Arial" w:cs="Arial"/>
          <w:b/>
        </w:rPr>
      </w:pPr>
    </w:p>
    <w:p w14:paraId="097DCAA5" w14:textId="77777777" w:rsidR="00FF7A84" w:rsidRPr="002B19A4" w:rsidRDefault="00FF7A84" w:rsidP="00FF7A84">
      <w:pPr>
        <w:jc w:val="center"/>
        <w:rPr>
          <w:rFonts w:ascii="Arial" w:hAnsi="Arial" w:cs="Arial"/>
          <w:b/>
        </w:rPr>
      </w:pPr>
    </w:p>
    <w:p w14:paraId="39D3C42E" w14:textId="77777777" w:rsidR="00FF7A84" w:rsidRPr="002B19A4" w:rsidRDefault="00FF7A84" w:rsidP="00FF7A84">
      <w:pPr>
        <w:jc w:val="center"/>
        <w:rPr>
          <w:rFonts w:ascii="Arial" w:hAnsi="Arial" w:cs="Arial"/>
          <w:b/>
        </w:rPr>
      </w:pPr>
    </w:p>
    <w:p w14:paraId="0C19E0F2" w14:textId="77777777" w:rsidR="00FF7A84" w:rsidRPr="002B19A4" w:rsidRDefault="00FF7A84" w:rsidP="00FF7A84">
      <w:pPr>
        <w:jc w:val="center"/>
        <w:rPr>
          <w:rFonts w:ascii="Arial" w:hAnsi="Arial" w:cs="Arial"/>
          <w:b/>
        </w:rPr>
      </w:pPr>
    </w:p>
    <w:p w14:paraId="57D75B49" w14:textId="77777777" w:rsidR="00FF7A84" w:rsidRPr="002B19A4" w:rsidRDefault="00FF7A84" w:rsidP="00FF7A84">
      <w:pPr>
        <w:jc w:val="center"/>
        <w:rPr>
          <w:rFonts w:ascii="Arial" w:hAnsi="Arial" w:cs="Arial"/>
          <w:b/>
        </w:rPr>
      </w:pPr>
    </w:p>
    <w:p w14:paraId="7BD5E246" w14:textId="77777777" w:rsidR="00FF7A84" w:rsidRPr="002B19A4" w:rsidRDefault="00FF7A84" w:rsidP="00FF7A84">
      <w:pPr>
        <w:jc w:val="center"/>
        <w:rPr>
          <w:rFonts w:ascii="Arial" w:hAnsi="Arial" w:cs="Arial"/>
          <w:b/>
        </w:rPr>
      </w:pPr>
    </w:p>
    <w:p w14:paraId="575680B4" w14:textId="77777777" w:rsidR="00FF7A84" w:rsidRPr="002B19A4" w:rsidRDefault="00FF7A84" w:rsidP="00FF7A84">
      <w:pPr>
        <w:jc w:val="center"/>
        <w:rPr>
          <w:rFonts w:ascii="Arial" w:hAnsi="Arial" w:cs="Arial"/>
          <w:b/>
        </w:rPr>
      </w:pPr>
    </w:p>
    <w:p w14:paraId="2C945B2C" w14:textId="77777777" w:rsidR="00FF7A84" w:rsidRPr="002B19A4" w:rsidRDefault="00FF7A84" w:rsidP="00FF7A84">
      <w:pPr>
        <w:jc w:val="center"/>
        <w:rPr>
          <w:rFonts w:ascii="Arial" w:hAnsi="Arial" w:cs="Arial"/>
          <w:b/>
        </w:rPr>
      </w:pPr>
    </w:p>
    <w:p w14:paraId="527A8265" w14:textId="77777777" w:rsidR="00FF7A84" w:rsidRPr="002B19A4" w:rsidRDefault="00FF7A84" w:rsidP="00FF7A84">
      <w:pPr>
        <w:jc w:val="center"/>
        <w:rPr>
          <w:rFonts w:ascii="Arial" w:hAnsi="Arial" w:cs="Arial"/>
          <w:b/>
        </w:rPr>
        <w:sectPr w:rsidR="00FF7A84" w:rsidRPr="002B19A4" w:rsidSect="00814305">
          <w:headerReference w:type="default" r:id="rId10"/>
          <w:type w:val="continuous"/>
          <w:pgSz w:w="8392" w:h="11907" w:code="11"/>
          <w:pgMar w:top="567" w:right="567" w:bottom="567" w:left="851" w:header="709" w:footer="709" w:gutter="0"/>
          <w:cols w:num="2" w:space="708"/>
          <w:docGrid w:linePitch="360"/>
        </w:sectPr>
      </w:pPr>
    </w:p>
    <w:p w14:paraId="40E94D9C" w14:textId="77777777" w:rsidR="00FF7A84" w:rsidRPr="002B19A4" w:rsidRDefault="00FF7A84" w:rsidP="00FF7A84">
      <w:pPr>
        <w:jc w:val="center"/>
        <w:rPr>
          <w:rFonts w:ascii="Arial" w:hAnsi="Arial" w:cs="Arial"/>
          <w:b/>
        </w:rPr>
      </w:pPr>
      <w:r w:rsidRPr="002B19A4">
        <w:rPr>
          <w:rFonts w:ascii="Arial" w:hAnsi="Arial" w:cs="Arial"/>
          <w:b/>
        </w:rPr>
        <w:lastRenderedPageBreak/>
        <w:t>SUMÁRIO</w:t>
      </w:r>
    </w:p>
    <w:p w14:paraId="5153293F" w14:textId="77777777" w:rsidR="00FF7A84" w:rsidRPr="002B19A4" w:rsidRDefault="00FF7A84" w:rsidP="00FF7A84">
      <w:pPr>
        <w:jc w:val="center"/>
        <w:rPr>
          <w:rFonts w:ascii="Arial" w:hAnsi="Arial" w:cs="Arial"/>
          <w:b/>
        </w:rPr>
      </w:pPr>
    </w:p>
    <w:p w14:paraId="7E622BFA" w14:textId="77777777" w:rsidR="00FF7A84" w:rsidRPr="002B19A4" w:rsidRDefault="00FF7A84" w:rsidP="00FF7A84">
      <w:pPr>
        <w:pStyle w:val="Sumrio1"/>
        <w:tabs>
          <w:tab w:val="right" w:leader="dot" w:pos="6964"/>
        </w:tabs>
        <w:spacing w:after="240"/>
        <w:rPr>
          <w:rFonts w:ascii="Arial" w:hAnsi="Arial" w:cs="Arial"/>
          <w:noProof/>
        </w:rPr>
      </w:pPr>
      <w:r w:rsidRPr="002B19A4">
        <w:fldChar w:fldCharType="begin"/>
      </w:r>
      <w:r w:rsidRPr="002B19A4">
        <w:instrText xml:space="preserve"> TOC \o "1-3" \h \z \u </w:instrText>
      </w:r>
      <w:r w:rsidRPr="002B19A4">
        <w:fldChar w:fldCharType="separate"/>
      </w:r>
      <w:hyperlink w:anchor="_Toc487097833" w:history="1">
        <w:r w:rsidRPr="002B19A4">
          <w:rPr>
            <w:rStyle w:val="Hyperlink"/>
            <w:rFonts w:ascii="Arial" w:hAnsi="Arial" w:cs="Arial"/>
            <w:noProof/>
            <w:color w:val="auto"/>
          </w:rPr>
          <w:t>I - INTRODUÇÃO E JUSTIFICATIVA</w:t>
        </w:r>
        <w:r w:rsidRPr="002B19A4">
          <w:rPr>
            <w:rFonts w:ascii="Arial" w:hAnsi="Arial" w:cs="Arial"/>
            <w:noProof/>
            <w:webHidden/>
          </w:rPr>
          <w:tab/>
        </w:r>
      </w:hyperlink>
      <w:r w:rsidR="006D3158" w:rsidRPr="002B19A4">
        <w:rPr>
          <w:rFonts w:ascii="Arial" w:hAnsi="Arial" w:cs="Arial"/>
          <w:noProof/>
        </w:rPr>
        <w:t>4</w:t>
      </w:r>
    </w:p>
    <w:p w14:paraId="173E0AB6" w14:textId="77777777" w:rsidR="00FF7A84" w:rsidRPr="002B19A4" w:rsidRDefault="0062431C" w:rsidP="00FF7A84">
      <w:pPr>
        <w:pStyle w:val="Sumrio1"/>
        <w:tabs>
          <w:tab w:val="right" w:leader="dot" w:pos="6964"/>
        </w:tabs>
        <w:spacing w:after="240"/>
        <w:rPr>
          <w:rFonts w:ascii="Arial" w:hAnsi="Arial" w:cs="Arial"/>
          <w:noProof/>
        </w:rPr>
      </w:pPr>
      <w:hyperlink w:anchor="_Toc487097834" w:history="1">
        <w:r w:rsidR="00FF7A84" w:rsidRPr="002B19A4">
          <w:rPr>
            <w:rStyle w:val="Hyperlink"/>
            <w:rFonts w:ascii="Arial" w:hAnsi="Arial" w:cs="Arial"/>
            <w:noProof/>
            <w:color w:val="auto"/>
          </w:rPr>
          <w:t>II - OBJETIVOS</w:t>
        </w:r>
        <w:r w:rsidR="00FF7A84" w:rsidRPr="002B19A4">
          <w:rPr>
            <w:rFonts w:ascii="Arial" w:hAnsi="Arial" w:cs="Arial"/>
            <w:noProof/>
            <w:webHidden/>
          </w:rPr>
          <w:tab/>
        </w:r>
      </w:hyperlink>
      <w:r w:rsidR="006D3158" w:rsidRPr="002B19A4">
        <w:rPr>
          <w:rFonts w:ascii="Arial" w:hAnsi="Arial" w:cs="Arial"/>
          <w:noProof/>
        </w:rPr>
        <w:t>5</w:t>
      </w:r>
    </w:p>
    <w:p w14:paraId="422DA961" w14:textId="77777777" w:rsidR="00FF7A84" w:rsidRPr="002B19A4" w:rsidRDefault="0062431C" w:rsidP="00FF7A84">
      <w:pPr>
        <w:pStyle w:val="Sumrio1"/>
        <w:tabs>
          <w:tab w:val="right" w:leader="dot" w:pos="6964"/>
        </w:tabs>
        <w:spacing w:after="240"/>
        <w:rPr>
          <w:rFonts w:ascii="Arial" w:hAnsi="Arial" w:cs="Arial"/>
          <w:noProof/>
        </w:rPr>
      </w:pPr>
      <w:hyperlink w:anchor="_Toc487097836" w:history="1">
        <w:r w:rsidR="00FF7A84" w:rsidRPr="002B19A4">
          <w:rPr>
            <w:rStyle w:val="Hyperlink"/>
            <w:rFonts w:ascii="Arial" w:hAnsi="Arial" w:cs="Arial"/>
            <w:noProof/>
            <w:color w:val="auto"/>
          </w:rPr>
          <w:t>III - RELAÇÃO DE MEDICAMENTOS POR ORDEM ALFABÉTICA</w:t>
        </w:r>
        <w:r w:rsidR="00FF7A84" w:rsidRPr="002B19A4">
          <w:rPr>
            <w:rFonts w:ascii="Arial" w:hAnsi="Arial" w:cs="Arial"/>
            <w:noProof/>
            <w:webHidden/>
          </w:rPr>
          <w:tab/>
        </w:r>
      </w:hyperlink>
      <w:r w:rsidR="006D3158" w:rsidRPr="002B19A4">
        <w:rPr>
          <w:rFonts w:ascii="Arial" w:hAnsi="Arial" w:cs="Arial"/>
          <w:noProof/>
        </w:rPr>
        <w:t>6</w:t>
      </w:r>
    </w:p>
    <w:p w14:paraId="6CC7D018" w14:textId="77777777" w:rsidR="00FF7A84" w:rsidRPr="002B19A4" w:rsidRDefault="00FF7A84" w:rsidP="00FF7A84">
      <w:pPr>
        <w:pStyle w:val="Sumrio1"/>
        <w:tabs>
          <w:tab w:val="right" w:leader="dot" w:pos="6964"/>
        </w:tabs>
        <w:spacing w:after="240"/>
        <w:rPr>
          <w:rFonts w:ascii="Arial" w:hAnsi="Arial" w:cs="Arial"/>
          <w:noProof/>
        </w:rPr>
      </w:pPr>
    </w:p>
    <w:p w14:paraId="48870B19" w14:textId="77777777" w:rsidR="00FF7A84" w:rsidRPr="002B19A4" w:rsidRDefault="00FF7A84" w:rsidP="00FF7A84"/>
    <w:p w14:paraId="7FC1AAF3" w14:textId="77777777" w:rsidR="00FF7A84" w:rsidRPr="002B19A4" w:rsidRDefault="00FF7A84" w:rsidP="00FF7A84">
      <w:pPr>
        <w:pStyle w:val="Sumrio2"/>
        <w:tabs>
          <w:tab w:val="right" w:leader="dot" w:pos="6964"/>
        </w:tabs>
        <w:spacing w:after="240"/>
        <w:jc w:val="center"/>
        <w:rPr>
          <w:rFonts w:ascii="Arial" w:hAnsi="Arial" w:cs="Arial"/>
          <w:noProof/>
        </w:rPr>
      </w:pPr>
    </w:p>
    <w:p w14:paraId="43C8298F" w14:textId="77777777" w:rsidR="00FF7A84" w:rsidRPr="002B19A4" w:rsidRDefault="00FF7A84" w:rsidP="00FF7A84">
      <w:pPr>
        <w:pStyle w:val="Sumrio2"/>
        <w:tabs>
          <w:tab w:val="right" w:leader="dot" w:pos="6964"/>
        </w:tabs>
        <w:spacing w:after="240"/>
        <w:rPr>
          <w:rFonts w:ascii="Arial" w:hAnsi="Arial" w:cs="Arial"/>
          <w:noProof/>
        </w:rPr>
      </w:pPr>
    </w:p>
    <w:p w14:paraId="70EF2165" w14:textId="77777777" w:rsidR="00FF7A84" w:rsidRPr="002B19A4" w:rsidRDefault="00FF7A84" w:rsidP="00FF7A84">
      <w:r w:rsidRPr="002B19A4">
        <w:fldChar w:fldCharType="end"/>
      </w:r>
    </w:p>
    <w:p w14:paraId="20E126B7" w14:textId="77777777" w:rsidR="00FF7A84" w:rsidRPr="002B19A4" w:rsidRDefault="00FF7A84" w:rsidP="00FF7A84">
      <w:pPr>
        <w:rPr>
          <w:rFonts w:ascii="Arial" w:hAnsi="Arial" w:cs="Arial"/>
          <w:b/>
        </w:rPr>
        <w:sectPr w:rsidR="00FF7A84" w:rsidRPr="002B19A4" w:rsidSect="00814305">
          <w:headerReference w:type="default" r:id="rId11"/>
          <w:pgSz w:w="8392" w:h="11907" w:code="11"/>
          <w:pgMar w:top="567" w:right="567" w:bottom="567" w:left="851" w:header="709" w:footer="709" w:gutter="0"/>
          <w:cols w:space="708"/>
          <w:docGrid w:linePitch="360"/>
        </w:sectPr>
      </w:pPr>
    </w:p>
    <w:p w14:paraId="7896FA3E" w14:textId="77777777" w:rsidR="00FF7A84" w:rsidRPr="002B19A4" w:rsidRDefault="00FF7A84" w:rsidP="00FF7A84">
      <w:pPr>
        <w:pStyle w:val="Ttulo1"/>
        <w:spacing w:before="0" w:after="0"/>
        <w:rPr>
          <w:rFonts w:ascii="Arial" w:hAnsi="Arial" w:cs="Arial"/>
          <w:sz w:val="22"/>
          <w:szCs w:val="22"/>
        </w:rPr>
      </w:pPr>
      <w:bookmarkStart w:id="0" w:name="_Toc487097833"/>
      <w:r w:rsidRPr="002B19A4">
        <w:rPr>
          <w:rFonts w:ascii="Arial" w:hAnsi="Arial" w:cs="Arial"/>
          <w:sz w:val="22"/>
          <w:szCs w:val="22"/>
        </w:rPr>
        <w:lastRenderedPageBreak/>
        <w:t>I - INTRODUÇÃO E JUSTIFICATIVA</w:t>
      </w:r>
      <w:bookmarkEnd w:id="0"/>
    </w:p>
    <w:p w14:paraId="530B0C77" w14:textId="77777777" w:rsidR="00FF7A84" w:rsidRPr="002B19A4" w:rsidRDefault="00FF7A84" w:rsidP="00FF7A84">
      <w:pPr>
        <w:jc w:val="both"/>
        <w:rPr>
          <w:rFonts w:ascii="Arial" w:hAnsi="Arial" w:cs="Arial"/>
          <w:sz w:val="22"/>
          <w:szCs w:val="22"/>
        </w:rPr>
      </w:pPr>
    </w:p>
    <w:p w14:paraId="69EA1974"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 xml:space="preserve">Desde a década de </w:t>
      </w:r>
      <w:smartTag w:uri="urn:schemas-microsoft-com:office:smarttags" w:element="metricconverter">
        <w:smartTagPr>
          <w:attr w:name="ProductID" w:val="70 a"/>
        </w:smartTagPr>
        <w:r w:rsidRPr="002B19A4">
          <w:rPr>
            <w:rFonts w:ascii="Arial" w:hAnsi="Arial" w:cs="Arial"/>
            <w:sz w:val="22"/>
            <w:szCs w:val="22"/>
          </w:rPr>
          <w:t>70 a</w:t>
        </w:r>
      </w:smartTag>
      <w:r w:rsidRPr="002B19A4">
        <w:rPr>
          <w:rFonts w:ascii="Arial" w:hAnsi="Arial" w:cs="Arial"/>
          <w:sz w:val="22"/>
          <w:szCs w:val="22"/>
        </w:rPr>
        <w:t xml:space="preserve"> Organização Mundial de Saúde (OMS) recomenda a adoção pelos estados membros do conceito de Medicamento Essencial como forma de garantir a obtenção dos melhores resultados em saúde, com a utilização segura e eficiente dos recursos disponíveis</w:t>
      </w:r>
      <w:r w:rsidRPr="002B19A4">
        <w:rPr>
          <w:rStyle w:val="Refdenotaderodap"/>
          <w:rFonts w:ascii="Arial" w:hAnsi="Arial" w:cs="Arial"/>
          <w:sz w:val="22"/>
          <w:szCs w:val="22"/>
        </w:rPr>
        <w:footnoteReference w:id="1"/>
      </w:r>
      <w:r w:rsidRPr="002B19A4">
        <w:rPr>
          <w:rFonts w:ascii="Arial" w:hAnsi="Arial" w:cs="Arial"/>
          <w:sz w:val="22"/>
          <w:szCs w:val="22"/>
        </w:rPr>
        <w:t>.</w:t>
      </w:r>
    </w:p>
    <w:p w14:paraId="54DF6A61"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Segundo a Organização, o conjunto de medicamentos essenciais, selecionados dentre aqueles disponíveis no mercado por critérios de eficácia, segurança, conveniência, qualidade e comparação de custo favorável, devem compor relações de medicamentos, que tem o papel promover disponibilidade, acesso, sustentabilidade, qualidade e uso racional de medicamentos</w:t>
      </w:r>
      <w:r w:rsidRPr="002B19A4">
        <w:rPr>
          <w:rFonts w:ascii="Arial" w:hAnsi="Arial" w:cs="Arial"/>
          <w:sz w:val="22"/>
          <w:szCs w:val="22"/>
          <w:vertAlign w:val="superscript"/>
        </w:rPr>
        <w:t>1,2</w:t>
      </w:r>
      <w:r w:rsidRPr="002B19A4">
        <w:rPr>
          <w:rFonts w:ascii="Arial" w:hAnsi="Arial" w:cs="Arial"/>
          <w:sz w:val="22"/>
          <w:szCs w:val="22"/>
        </w:rPr>
        <w:t>.</w:t>
      </w:r>
    </w:p>
    <w:p w14:paraId="1A00F304"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Apenas com a triagem baseada nas melhores evidências científicas disponíveis é possível evitar fármacos de eficácia duvidosa ou não comprovada, de alto índice risco/benefício, duplicidade de fármacos para a mesma indicação clínica, e criar condições que possibilitem satisfazer a todas as necessidades da terapêutica, melhorando também a qualidade de assistência</w:t>
      </w:r>
      <w:r w:rsidRPr="002B19A4">
        <w:rPr>
          <w:rStyle w:val="Refdenotaderodap"/>
          <w:rFonts w:ascii="Arial" w:hAnsi="Arial" w:cs="Arial"/>
          <w:sz w:val="22"/>
          <w:szCs w:val="22"/>
        </w:rPr>
        <w:footnoteReference w:id="2"/>
      </w:r>
      <w:r w:rsidRPr="002B19A4">
        <w:rPr>
          <w:rFonts w:ascii="Arial" w:hAnsi="Arial" w:cs="Arial"/>
          <w:sz w:val="22"/>
          <w:szCs w:val="22"/>
        </w:rPr>
        <w:t>.</w:t>
      </w:r>
    </w:p>
    <w:p w14:paraId="3177A9E2"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 xml:space="preserve">No Brasil, esta recomendação se materializa na Lei nº 12.401/2011 e no Decreto Presidencial nº 7.508/2011, que dispõe, entre outras coisas, sobre a assistência terapêutica e a incorporação de tecnologias no SUS, definindo os Protocolos Clínicos ou as Relações de Medicamentos como ferramentas centrais para o acesso a medicamentos no SUS. </w:t>
      </w:r>
    </w:p>
    <w:p w14:paraId="56BD1D3D"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A Relação Nacional de Medicamentos Essenciais (RENAME), por sua vez, apresenta todos os medicamentos selecionados atendimento de doenças ou de agravos no âmbito do SUS, organizados conforme sua classificação terapêutica ou mecanismos de financiamento adotados pelos gestores públicos.</w:t>
      </w:r>
    </w:p>
    <w:p w14:paraId="30179AB5"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 xml:space="preserve">A partir da RENAME, os estados e municípios devem realizar a padronização dos itens que serão ofertados em sua localidade, considerando aspectos epidemiológicos e assistenciais, bem como </w:t>
      </w:r>
      <w:r w:rsidRPr="002B19A4">
        <w:rPr>
          <w:rFonts w:ascii="Arial" w:hAnsi="Arial" w:cs="Arial"/>
          <w:sz w:val="22"/>
          <w:szCs w:val="22"/>
        </w:rPr>
        <w:lastRenderedPageBreak/>
        <w:t>ofertar outros produtos não contemplados a título de suplementação, devendo também nestes casos se pautarem por um processo comparativo baseado em evidências científicas.</w:t>
      </w:r>
    </w:p>
    <w:p w14:paraId="1496DAAA" w14:textId="7D8E20DD"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 xml:space="preserve">A Relação de Medicamentos Municipais (REMUME), é, portanto, um documento fundamental para garantia do acesso a assistência farmacêutica, orientação dos prescritores, eficiência das ações logísticas, otimização de custos, acompanhamento pelos órgãos de controle internos e </w:t>
      </w:r>
      <w:r w:rsidR="00E354AE" w:rsidRPr="002B19A4">
        <w:rPr>
          <w:rFonts w:ascii="Arial" w:hAnsi="Arial" w:cs="Arial"/>
          <w:sz w:val="22"/>
          <w:szCs w:val="22"/>
        </w:rPr>
        <w:t>externos, e</w:t>
      </w:r>
      <w:r w:rsidRPr="002B19A4">
        <w:rPr>
          <w:rFonts w:ascii="Arial" w:hAnsi="Arial" w:cs="Arial"/>
          <w:sz w:val="22"/>
          <w:szCs w:val="22"/>
        </w:rPr>
        <w:t>, acima de tudo, obtenção de resultados consistentes na melhoria da qualidade de vida da população com o uso dos recursos disponíveis.</w:t>
      </w:r>
    </w:p>
    <w:p w14:paraId="7A4F551D" w14:textId="77777777" w:rsidR="00FF7A84" w:rsidRPr="002B19A4" w:rsidRDefault="00FF7A84" w:rsidP="00FF7A84">
      <w:pPr>
        <w:ind w:firstLine="540"/>
        <w:jc w:val="both"/>
        <w:rPr>
          <w:rFonts w:ascii="Arial" w:hAnsi="Arial" w:cs="Arial"/>
          <w:sz w:val="22"/>
          <w:szCs w:val="22"/>
        </w:rPr>
      </w:pPr>
    </w:p>
    <w:p w14:paraId="508143ED" w14:textId="77777777" w:rsidR="00FF7A84" w:rsidRPr="002B19A4" w:rsidRDefault="00FF7A84" w:rsidP="00FF7A84">
      <w:pPr>
        <w:jc w:val="both"/>
        <w:rPr>
          <w:sz w:val="22"/>
          <w:szCs w:val="22"/>
        </w:rPr>
      </w:pPr>
    </w:p>
    <w:p w14:paraId="0A17C7D2" w14:textId="77777777" w:rsidR="00FF7A84" w:rsidRPr="002B19A4" w:rsidRDefault="00FF7A84" w:rsidP="00FF7A84">
      <w:pPr>
        <w:pStyle w:val="Ttulo1"/>
        <w:spacing w:before="0" w:after="0"/>
        <w:jc w:val="center"/>
        <w:rPr>
          <w:rFonts w:ascii="Arial" w:hAnsi="Arial" w:cs="Arial"/>
          <w:sz w:val="22"/>
          <w:szCs w:val="22"/>
        </w:rPr>
      </w:pPr>
      <w:bookmarkStart w:id="1" w:name="_Toc487097834"/>
      <w:r w:rsidRPr="002B19A4">
        <w:rPr>
          <w:rFonts w:ascii="Arial" w:hAnsi="Arial" w:cs="Arial"/>
          <w:sz w:val="22"/>
          <w:szCs w:val="22"/>
        </w:rPr>
        <w:t>II - OBJETIVOS</w:t>
      </w:r>
      <w:bookmarkEnd w:id="1"/>
    </w:p>
    <w:p w14:paraId="4D598C45" w14:textId="77777777" w:rsidR="00FF7A84" w:rsidRPr="002B19A4" w:rsidRDefault="00FF7A84" w:rsidP="00FF7A84">
      <w:pPr>
        <w:jc w:val="center"/>
        <w:rPr>
          <w:rFonts w:ascii="Arial" w:hAnsi="Arial" w:cs="Arial"/>
          <w:sz w:val="22"/>
          <w:szCs w:val="22"/>
        </w:rPr>
      </w:pPr>
    </w:p>
    <w:p w14:paraId="7F6709C1" w14:textId="77777777" w:rsidR="00FF7A84" w:rsidRPr="002B19A4" w:rsidRDefault="00FF7A84" w:rsidP="00FF7A84">
      <w:pPr>
        <w:ind w:firstLine="540"/>
        <w:jc w:val="both"/>
        <w:rPr>
          <w:rFonts w:ascii="Arial" w:hAnsi="Arial" w:cs="Arial"/>
          <w:sz w:val="22"/>
          <w:szCs w:val="22"/>
        </w:rPr>
      </w:pPr>
      <w:r w:rsidRPr="002B19A4">
        <w:rPr>
          <w:rFonts w:ascii="Arial" w:hAnsi="Arial" w:cs="Arial"/>
          <w:sz w:val="22"/>
          <w:szCs w:val="22"/>
        </w:rPr>
        <w:t>A Relação Municipal de Medicamentos tem por objetivo:</w:t>
      </w:r>
    </w:p>
    <w:p w14:paraId="2EEE3763"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Relacionar todos os medicamentos oferecidos à população no âmbito do SUS do município de Cafeara;</w:t>
      </w:r>
    </w:p>
    <w:p w14:paraId="03CF97A0"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Apoiar os prescritores e demais profissionais de saúde quanto ao acesso aos medicamentos para os usuários e profissionais de saúde;</w:t>
      </w:r>
    </w:p>
    <w:p w14:paraId="4DF8939D"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Fornecer aos gestores e gerentes da Assistência Farmacêutica os parâmetros para programação e aquisição de medicamentos;</w:t>
      </w:r>
    </w:p>
    <w:p w14:paraId="5443DA9B"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Garantir a segurança do paciente;</w:t>
      </w:r>
    </w:p>
    <w:p w14:paraId="4A264DB7"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Simplificar as ações da cadeia logística de abastecimento (programação, aquisição, armazenamento e distribuição);</w:t>
      </w:r>
    </w:p>
    <w:p w14:paraId="3A80446A"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Estimular a eficiência do gasto público, com o emprego otimizado dos recursos disponíveis; e</w:t>
      </w:r>
    </w:p>
    <w:p w14:paraId="65CD75AA" w14:textId="77777777" w:rsidR="00FF7A84" w:rsidRPr="002B19A4" w:rsidRDefault="00FF7A84" w:rsidP="00FF7A84">
      <w:pPr>
        <w:numPr>
          <w:ilvl w:val="3"/>
          <w:numId w:val="1"/>
        </w:numPr>
        <w:tabs>
          <w:tab w:val="clear" w:pos="2880"/>
        </w:tabs>
        <w:ind w:left="1260"/>
        <w:jc w:val="both"/>
        <w:rPr>
          <w:rFonts w:ascii="Arial" w:hAnsi="Arial" w:cs="Arial"/>
          <w:sz w:val="22"/>
          <w:szCs w:val="22"/>
        </w:rPr>
      </w:pPr>
      <w:r w:rsidRPr="002B19A4">
        <w:rPr>
          <w:rFonts w:ascii="Arial" w:hAnsi="Arial" w:cs="Arial"/>
          <w:sz w:val="22"/>
          <w:szCs w:val="22"/>
        </w:rPr>
        <w:t>Promover o Uso Racional de Medicamentos para obtenção dos melhores resultados em saúde para o usuário, sua família e comunidade.</w:t>
      </w:r>
    </w:p>
    <w:p w14:paraId="1627EED3" w14:textId="77777777" w:rsidR="00FF7A84" w:rsidRPr="002B19A4" w:rsidRDefault="00FF7A84" w:rsidP="00FF7A84">
      <w:pPr>
        <w:pStyle w:val="Ttulo1"/>
        <w:spacing w:before="0" w:after="0"/>
        <w:rPr>
          <w:rFonts w:ascii="Arial" w:hAnsi="Arial" w:cs="Arial"/>
          <w:sz w:val="22"/>
          <w:szCs w:val="22"/>
        </w:rPr>
      </w:pPr>
      <w:r w:rsidRPr="002B19A4">
        <w:rPr>
          <w:rFonts w:ascii="Arial" w:hAnsi="Arial" w:cs="Arial"/>
          <w:sz w:val="22"/>
          <w:szCs w:val="22"/>
        </w:rPr>
        <w:t xml:space="preserve"> </w:t>
      </w:r>
    </w:p>
    <w:p w14:paraId="1501D5FE" w14:textId="77777777" w:rsidR="00FF7A84" w:rsidRPr="002B19A4" w:rsidRDefault="00FF7A84" w:rsidP="00FF7A84">
      <w:pPr>
        <w:pStyle w:val="Ttulo1"/>
        <w:spacing w:before="0" w:after="0"/>
        <w:jc w:val="center"/>
        <w:rPr>
          <w:rFonts w:ascii="Arial" w:hAnsi="Arial" w:cs="Arial"/>
          <w:sz w:val="28"/>
          <w:szCs w:val="28"/>
        </w:rPr>
      </w:pPr>
      <w:r w:rsidRPr="002B19A4">
        <w:rPr>
          <w:rFonts w:ascii="Arial" w:hAnsi="Arial" w:cs="Arial"/>
        </w:rPr>
        <w:br w:type="page"/>
      </w:r>
      <w:bookmarkStart w:id="2" w:name="_Toc487097836"/>
      <w:r w:rsidRPr="002B19A4">
        <w:rPr>
          <w:rFonts w:ascii="Arial" w:hAnsi="Arial" w:cs="Arial"/>
          <w:sz w:val="28"/>
          <w:szCs w:val="28"/>
        </w:rPr>
        <w:lastRenderedPageBreak/>
        <w:t>IV - RELAÇÃO DE MEDICAMENTOS POR ORDEM ALFABÉTICA</w:t>
      </w:r>
      <w:bookmarkEnd w:id="2"/>
    </w:p>
    <w:p w14:paraId="027B33BD" w14:textId="77777777" w:rsidR="00FF7A84" w:rsidRPr="002B19A4" w:rsidRDefault="00FF7A84" w:rsidP="00FF7A84"/>
    <w:p w14:paraId="4B7C918E" w14:textId="77777777" w:rsidR="00FF7A84" w:rsidRPr="002B19A4" w:rsidRDefault="00FF7A84" w:rsidP="00FF7A84">
      <w:pPr>
        <w:jc w:val="center"/>
        <w:rPr>
          <w:rFonts w:ascii="Arial" w:hAnsi="Arial" w:cs="Arial"/>
          <w:b/>
        </w:rPr>
      </w:pPr>
      <w:r w:rsidRPr="002B19A4">
        <w:rPr>
          <w:rFonts w:ascii="Arial" w:hAnsi="Arial" w:cs="Arial"/>
          <w:b/>
        </w:rPr>
        <w:t>Componente Básico da Assistência Farmacêutica e Lista Suplementar Municipal</w:t>
      </w:r>
    </w:p>
    <w:p w14:paraId="04E8E1C3" w14:textId="77777777" w:rsidR="00FF7A84" w:rsidRPr="002B19A4" w:rsidRDefault="00FF7A84" w:rsidP="00FF7A84">
      <w:pPr>
        <w:rPr>
          <w:rFonts w:ascii="Arial" w:hAnsi="Arial" w:cs="Arial"/>
        </w:rPr>
      </w:pP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45"/>
        <w:gridCol w:w="1506"/>
      </w:tblGrid>
      <w:tr w:rsidR="002B19A4" w:rsidRPr="002B19A4" w14:paraId="220FA3D7" w14:textId="77777777" w:rsidTr="001D2C66">
        <w:trPr>
          <w:trHeight w:val="492"/>
          <w:jc w:val="center"/>
        </w:trPr>
        <w:tc>
          <w:tcPr>
            <w:tcW w:w="2198" w:type="dxa"/>
            <w:vAlign w:val="center"/>
          </w:tcPr>
          <w:p w14:paraId="7529B2E7" w14:textId="77777777" w:rsidR="001D2C66" w:rsidRPr="002B19A4" w:rsidRDefault="001D2C66" w:rsidP="00814305">
            <w:pPr>
              <w:jc w:val="center"/>
              <w:rPr>
                <w:rFonts w:ascii="Arial" w:hAnsi="Arial" w:cs="Arial"/>
                <w:b/>
                <w:sz w:val="20"/>
                <w:szCs w:val="20"/>
              </w:rPr>
            </w:pPr>
            <w:r w:rsidRPr="002B19A4">
              <w:rPr>
                <w:rFonts w:ascii="Arial" w:hAnsi="Arial" w:cs="Arial"/>
                <w:b/>
                <w:sz w:val="20"/>
                <w:szCs w:val="20"/>
              </w:rPr>
              <w:t>Denominação Genérica</w:t>
            </w:r>
          </w:p>
        </w:tc>
        <w:tc>
          <w:tcPr>
            <w:tcW w:w="1645" w:type="dxa"/>
            <w:vAlign w:val="center"/>
          </w:tcPr>
          <w:p w14:paraId="5BC1498B" w14:textId="77777777" w:rsidR="001D2C66" w:rsidRPr="002B19A4" w:rsidRDefault="001D2C66" w:rsidP="00814305">
            <w:pPr>
              <w:jc w:val="center"/>
              <w:rPr>
                <w:rFonts w:ascii="Arial" w:hAnsi="Arial" w:cs="Arial"/>
                <w:b/>
                <w:sz w:val="20"/>
                <w:szCs w:val="20"/>
              </w:rPr>
            </w:pPr>
            <w:r w:rsidRPr="002B19A4">
              <w:rPr>
                <w:rFonts w:ascii="Arial" w:hAnsi="Arial" w:cs="Arial"/>
                <w:b/>
                <w:sz w:val="20"/>
                <w:szCs w:val="20"/>
              </w:rPr>
              <w:t>Concentração/</w:t>
            </w:r>
          </w:p>
          <w:p w14:paraId="212F3CA1" w14:textId="77777777" w:rsidR="001D2C66" w:rsidRPr="002B19A4" w:rsidRDefault="001D2C66" w:rsidP="00814305">
            <w:pPr>
              <w:jc w:val="center"/>
              <w:rPr>
                <w:rFonts w:ascii="Arial" w:hAnsi="Arial" w:cs="Arial"/>
                <w:b/>
                <w:sz w:val="20"/>
                <w:szCs w:val="20"/>
              </w:rPr>
            </w:pPr>
            <w:r w:rsidRPr="002B19A4">
              <w:rPr>
                <w:rFonts w:ascii="Arial" w:hAnsi="Arial" w:cs="Arial"/>
                <w:b/>
                <w:sz w:val="20"/>
                <w:szCs w:val="20"/>
              </w:rPr>
              <w:t>Composição</w:t>
            </w:r>
          </w:p>
        </w:tc>
        <w:tc>
          <w:tcPr>
            <w:tcW w:w="1506" w:type="dxa"/>
            <w:vAlign w:val="center"/>
          </w:tcPr>
          <w:p w14:paraId="2C35ABE1" w14:textId="77777777" w:rsidR="001D2C66" w:rsidRPr="002B19A4" w:rsidRDefault="001D2C66" w:rsidP="00814305">
            <w:pPr>
              <w:jc w:val="center"/>
              <w:rPr>
                <w:rFonts w:ascii="Arial" w:hAnsi="Arial" w:cs="Arial"/>
                <w:b/>
                <w:sz w:val="20"/>
                <w:szCs w:val="20"/>
              </w:rPr>
            </w:pPr>
            <w:r w:rsidRPr="002B19A4">
              <w:rPr>
                <w:rFonts w:ascii="Arial" w:hAnsi="Arial" w:cs="Arial"/>
                <w:b/>
                <w:sz w:val="20"/>
                <w:szCs w:val="20"/>
              </w:rPr>
              <w:t>Forma Farmacêutica</w:t>
            </w:r>
          </w:p>
        </w:tc>
      </w:tr>
      <w:tr w:rsidR="002B19A4" w:rsidRPr="002B19A4" w14:paraId="14DFFECD" w14:textId="77777777" w:rsidTr="001D2C66">
        <w:trPr>
          <w:trHeight w:val="493"/>
          <w:jc w:val="center"/>
        </w:trPr>
        <w:tc>
          <w:tcPr>
            <w:tcW w:w="2198" w:type="dxa"/>
            <w:vAlign w:val="center"/>
          </w:tcPr>
          <w:p w14:paraId="4D0D456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Acebrofilina</w:t>
            </w:r>
          </w:p>
        </w:tc>
        <w:tc>
          <w:tcPr>
            <w:tcW w:w="1645" w:type="dxa"/>
            <w:vAlign w:val="center"/>
          </w:tcPr>
          <w:p w14:paraId="112D23AB"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10mg/ml</w:t>
            </w:r>
          </w:p>
        </w:tc>
        <w:tc>
          <w:tcPr>
            <w:tcW w:w="1506" w:type="dxa"/>
            <w:vAlign w:val="center"/>
          </w:tcPr>
          <w:p w14:paraId="0BBE0C06"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Xarope</w:t>
            </w:r>
            <w:proofErr w:type="spellEnd"/>
          </w:p>
        </w:tc>
      </w:tr>
      <w:tr w:rsidR="002B19A4" w:rsidRPr="002B19A4" w14:paraId="38ABF7BE" w14:textId="77777777" w:rsidTr="001D2C66">
        <w:trPr>
          <w:trHeight w:val="493"/>
          <w:jc w:val="center"/>
        </w:trPr>
        <w:tc>
          <w:tcPr>
            <w:tcW w:w="2198" w:type="dxa"/>
            <w:vAlign w:val="center"/>
          </w:tcPr>
          <w:p w14:paraId="703EAFE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Aciclovir</w:t>
            </w:r>
          </w:p>
        </w:tc>
        <w:tc>
          <w:tcPr>
            <w:tcW w:w="1645" w:type="dxa"/>
            <w:vAlign w:val="center"/>
          </w:tcPr>
          <w:p w14:paraId="2FEFEC7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w:t>
            </w:r>
          </w:p>
        </w:tc>
        <w:tc>
          <w:tcPr>
            <w:tcW w:w="1506" w:type="dxa"/>
            <w:vAlign w:val="center"/>
          </w:tcPr>
          <w:p w14:paraId="224E80B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A3DC953" w14:textId="77777777" w:rsidTr="001D2C66">
        <w:trPr>
          <w:trHeight w:val="493"/>
          <w:jc w:val="center"/>
        </w:trPr>
        <w:tc>
          <w:tcPr>
            <w:tcW w:w="2198" w:type="dxa"/>
            <w:vAlign w:val="center"/>
          </w:tcPr>
          <w:p w14:paraId="384C0E0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Aciclovir</w:t>
            </w:r>
          </w:p>
        </w:tc>
        <w:tc>
          <w:tcPr>
            <w:tcW w:w="1645" w:type="dxa"/>
            <w:vAlign w:val="center"/>
          </w:tcPr>
          <w:p w14:paraId="58C268B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50mg/g</w:t>
            </w:r>
          </w:p>
        </w:tc>
        <w:tc>
          <w:tcPr>
            <w:tcW w:w="1506" w:type="dxa"/>
            <w:vAlign w:val="center"/>
          </w:tcPr>
          <w:p w14:paraId="35376C2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w:t>
            </w:r>
          </w:p>
        </w:tc>
      </w:tr>
      <w:tr w:rsidR="002B19A4" w:rsidRPr="002B19A4" w14:paraId="5A13DD74" w14:textId="77777777" w:rsidTr="001D2C66">
        <w:trPr>
          <w:trHeight w:val="493"/>
          <w:jc w:val="center"/>
        </w:trPr>
        <w:tc>
          <w:tcPr>
            <w:tcW w:w="2198" w:type="dxa"/>
            <w:vAlign w:val="center"/>
          </w:tcPr>
          <w:p w14:paraId="1F6139D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Ácido Acetilsalicílico</w:t>
            </w:r>
          </w:p>
        </w:tc>
        <w:tc>
          <w:tcPr>
            <w:tcW w:w="1645" w:type="dxa"/>
            <w:vAlign w:val="center"/>
          </w:tcPr>
          <w:p w14:paraId="6FF59C6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3C7E732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8A8654B" w14:textId="77777777" w:rsidTr="001D2C66">
        <w:trPr>
          <w:trHeight w:val="493"/>
          <w:jc w:val="center"/>
        </w:trPr>
        <w:tc>
          <w:tcPr>
            <w:tcW w:w="2198" w:type="dxa"/>
            <w:vAlign w:val="center"/>
          </w:tcPr>
          <w:p w14:paraId="47239FE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Ácido Ascórbico</w:t>
            </w:r>
            <w:r w:rsidR="00821956" w:rsidRPr="002B19A4">
              <w:rPr>
                <w:rFonts w:ascii="Arial" w:hAnsi="Arial" w:cs="Arial"/>
                <w:sz w:val="20"/>
                <w:szCs w:val="20"/>
              </w:rPr>
              <w:t xml:space="preserve"> (Vitamina C)</w:t>
            </w:r>
          </w:p>
        </w:tc>
        <w:tc>
          <w:tcPr>
            <w:tcW w:w="1645" w:type="dxa"/>
            <w:vAlign w:val="center"/>
          </w:tcPr>
          <w:p w14:paraId="3CB9546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100mg/ml</w:t>
            </w:r>
          </w:p>
        </w:tc>
        <w:tc>
          <w:tcPr>
            <w:tcW w:w="1506" w:type="dxa"/>
            <w:vAlign w:val="center"/>
          </w:tcPr>
          <w:p w14:paraId="2CE8C3B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75EEBE1D" w14:textId="77777777" w:rsidTr="001D2C66">
        <w:trPr>
          <w:trHeight w:val="493"/>
          <w:jc w:val="center"/>
        </w:trPr>
        <w:tc>
          <w:tcPr>
            <w:tcW w:w="2198" w:type="dxa"/>
            <w:vAlign w:val="center"/>
          </w:tcPr>
          <w:p w14:paraId="6F42E21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Ácido Fólico</w:t>
            </w:r>
          </w:p>
        </w:tc>
        <w:tc>
          <w:tcPr>
            <w:tcW w:w="1645" w:type="dxa"/>
            <w:vAlign w:val="center"/>
          </w:tcPr>
          <w:p w14:paraId="73E838E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2EDD2C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72633E6" w14:textId="77777777" w:rsidTr="001D2C66">
        <w:trPr>
          <w:trHeight w:val="493"/>
          <w:jc w:val="center"/>
        </w:trPr>
        <w:tc>
          <w:tcPr>
            <w:tcW w:w="2198" w:type="dxa"/>
            <w:vAlign w:val="center"/>
          </w:tcPr>
          <w:p w14:paraId="630059D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Ácido </w:t>
            </w:r>
            <w:proofErr w:type="spellStart"/>
            <w:r w:rsidRPr="002B19A4">
              <w:rPr>
                <w:rFonts w:ascii="Arial" w:hAnsi="Arial" w:cs="Arial"/>
                <w:sz w:val="20"/>
                <w:szCs w:val="20"/>
              </w:rPr>
              <w:t>Tranexâmico</w:t>
            </w:r>
            <w:proofErr w:type="spellEnd"/>
            <w:r w:rsidRPr="002B19A4">
              <w:rPr>
                <w:rFonts w:ascii="Arial" w:hAnsi="Arial" w:cs="Arial"/>
                <w:sz w:val="20"/>
                <w:szCs w:val="20"/>
              </w:rPr>
              <w:t xml:space="preserve"> </w:t>
            </w:r>
          </w:p>
        </w:tc>
        <w:tc>
          <w:tcPr>
            <w:tcW w:w="1645" w:type="dxa"/>
            <w:vAlign w:val="center"/>
          </w:tcPr>
          <w:p w14:paraId="1F8472E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3738551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0E2DE38" w14:textId="77777777" w:rsidTr="001D2C66">
        <w:trPr>
          <w:trHeight w:val="493"/>
          <w:jc w:val="center"/>
        </w:trPr>
        <w:tc>
          <w:tcPr>
            <w:tcW w:w="2198" w:type="dxa"/>
            <w:vAlign w:val="center"/>
          </w:tcPr>
          <w:p w14:paraId="5FA1A36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Ácido </w:t>
            </w:r>
            <w:proofErr w:type="spellStart"/>
            <w:r w:rsidRPr="002B19A4">
              <w:rPr>
                <w:rFonts w:ascii="Arial" w:hAnsi="Arial" w:cs="Arial"/>
                <w:sz w:val="20"/>
                <w:szCs w:val="20"/>
              </w:rPr>
              <w:t>Valpróico</w:t>
            </w:r>
            <w:proofErr w:type="spellEnd"/>
          </w:p>
        </w:tc>
        <w:tc>
          <w:tcPr>
            <w:tcW w:w="1645" w:type="dxa"/>
            <w:vAlign w:val="center"/>
          </w:tcPr>
          <w:p w14:paraId="570727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w:t>
            </w:r>
          </w:p>
        </w:tc>
        <w:tc>
          <w:tcPr>
            <w:tcW w:w="1506" w:type="dxa"/>
            <w:vAlign w:val="center"/>
          </w:tcPr>
          <w:p w14:paraId="488E947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Cápsulas</w:t>
            </w:r>
          </w:p>
        </w:tc>
      </w:tr>
      <w:tr w:rsidR="002B19A4" w:rsidRPr="002B19A4" w14:paraId="3733880F" w14:textId="77777777" w:rsidTr="001D2C66">
        <w:trPr>
          <w:trHeight w:val="493"/>
          <w:jc w:val="center"/>
        </w:trPr>
        <w:tc>
          <w:tcPr>
            <w:tcW w:w="2198" w:type="dxa"/>
            <w:vAlign w:val="center"/>
          </w:tcPr>
          <w:p w14:paraId="3A73D24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Ácidos Graxos Essenciais</w:t>
            </w:r>
          </w:p>
        </w:tc>
        <w:tc>
          <w:tcPr>
            <w:tcW w:w="1645" w:type="dxa"/>
            <w:vAlign w:val="center"/>
          </w:tcPr>
          <w:p w14:paraId="0856AFA9" w14:textId="77777777" w:rsidR="001D2C66" w:rsidRPr="002B19A4" w:rsidRDefault="001D2C66" w:rsidP="00814305">
            <w:pPr>
              <w:jc w:val="center"/>
              <w:rPr>
                <w:rFonts w:ascii="Arial" w:hAnsi="Arial" w:cs="Arial"/>
                <w:sz w:val="20"/>
                <w:szCs w:val="20"/>
              </w:rPr>
            </w:pPr>
          </w:p>
        </w:tc>
        <w:tc>
          <w:tcPr>
            <w:tcW w:w="1506" w:type="dxa"/>
            <w:vAlign w:val="center"/>
          </w:tcPr>
          <w:p w14:paraId="009D8CE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Óleo</w:t>
            </w:r>
          </w:p>
        </w:tc>
      </w:tr>
      <w:tr w:rsidR="002B19A4" w:rsidRPr="002B19A4" w14:paraId="5BCF3EE9" w14:textId="77777777" w:rsidTr="001D2C66">
        <w:trPr>
          <w:trHeight w:val="493"/>
          <w:jc w:val="center"/>
        </w:trPr>
        <w:tc>
          <w:tcPr>
            <w:tcW w:w="2198" w:type="dxa"/>
            <w:vAlign w:val="center"/>
          </w:tcPr>
          <w:p w14:paraId="4EF770E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Adenosina</w:t>
            </w:r>
          </w:p>
        </w:tc>
        <w:tc>
          <w:tcPr>
            <w:tcW w:w="1645" w:type="dxa"/>
            <w:vAlign w:val="center"/>
          </w:tcPr>
          <w:p w14:paraId="05B24D5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3mg/ml</w:t>
            </w:r>
          </w:p>
        </w:tc>
        <w:tc>
          <w:tcPr>
            <w:tcW w:w="1506" w:type="dxa"/>
            <w:vAlign w:val="center"/>
          </w:tcPr>
          <w:p w14:paraId="244DE82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D218807" w14:textId="77777777" w:rsidTr="001D2C66">
        <w:trPr>
          <w:trHeight w:val="493"/>
          <w:jc w:val="center"/>
        </w:trPr>
        <w:tc>
          <w:tcPr>
            <w:tcW w:w="2198" w:type="dxa"/>
            <w:vAlign w:val="center"/>
          </w:tcPr>
          <w:p w14:paraId="38AD535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Água para Injetáveis</w:t>
            </w:r>
          </w:p>
        </w:tc>
        <w:tc>
          <w:tcPr>
            <w:tcW w:w="1645" w:type="dxa"/>
            <w:vAlign w:val="center"/>
          </w:tcPr>
          <w:p w14:paraId="6C627975" w14:textId="77777777" w:rsidR="001D2C66" w:rsidRPr="002B19A4" w:rsidRDefault="001D2C66" w:rsidP="00814305">
            <w:pPr>
              <w:jc w:val="center"/>
              <w:rPr>
                <w:rFonts w:ascii="Arial" w:hAnsi="Arial" w:cs="Arial"/>
                <w:sz w:val="20"/>
                <w:szCs w:val="20"/>
              </w:rPr>
            </w:pPr>
          </w:p>
        </w:tc>
        <w:tc>
          <w:tcPr>
            <w:tcW w:w="1506" w:type="dxa"/>
            <w:vAlign w:val="center"/>
          </w:tcPr>
          <w:p w14:paraId="18DA635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3FE19E0" w14:textId="77777777" w:rsidTr="001D2C66">
        <w:trPr>
          <w:trHeight w:val="493"/>
          <w:jc w:val="center"/>
        </w:trPr>
        <w:tc>
          <w:tcPr>
            <w:tcW w:w="2198" w:type="dxa"/>
            <w:vAlign w:val="center"/>
          </w:tcPr>
          <w:p w14:paraId="5A6C275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Albendazol</w:t>
            </w:r>
            <w:proofErr w:type="spellEnd"/>
          </w:p>
        </w:tc>
        <w:tc>
          <w:tcPr>
            <w:tcW w:w="1645" w:type="dxa"/>
            <w:vAlign w:val="center"/>
          </w:tcPr>
          <w:p w14:paraId="022E3A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400mg</w:t>
            </w:r>
          </w:p>
        </w:tc>
        <w:tc>
          <w:tcPr>
            <w:tcW w:w="1506" w:type="dxa"/>
            <w:vAlign w:val="center"/>
          </w:tcPr>
          <w:p w14:paraId="428CF0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 Mastigável</w:t>
            </w:r>
          </w:p>
        </w:tc>
      </w:tr>
      <w:tr w:rsidR="002B19A4" w:rsidRPr="002B19A4" w14:paraId="45A01AD5" w14:textId="77777777" w:rsidTr="001D2C66">
        <w:trPr>
          <w:trHeight w:val="493"/>
          <w:jc w:val="center"/>
        </w:trPr>
        <w:tc>
          <w:tcPr>
            <w:tcW w:w="2198" w:type="dxa"/>
            <w:vAlign w:val="center"/>
          </w:tcPr>
          <w:p w14:paraId="3633827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Albendazol</w:t>
            </w:r>
            <w:proofErr w:type="spellEnd"/>
          </w:p>
        </w:tc>
        <w:tc>
          <w:tcPr>
            <w:tcW w:w="1645" w:type="dxa"/>
            <w:vAlign w:val="center"/>
          </w:tcPr>
          <w:p w14:paraId="7120CBC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w:t>
            </w:r>
          </w:p>
        </w:tc>
        <w:tc>
          <w:tcPr>
            <w:tcW w:w="1506" w:type="dxa"/>
            <w:vAlign w:val="center"/>
          </w:tcPr>
          <w:p w14:paraId="12363BC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6DB1C5FA" w14:textId="77777777" w:rsidTr="001D2C66">
        <w:trPr>
          <w:trHeight w:val="493"/>
          <w:jc w:val="center"/>
        </w:trPr>
        <w:tc>
          <w:tcPr>
            <w:tcW w:w="2198" w:type="dxa"/>
            <w:vAlign w:val="center"/>
          </w:tcPr>
          <w:p w14:paraId="2A32398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Alendronato</w:t>
            </w:r>
            <w:proofErr w:type="spellEnd"/>
            <w:r w:rsidRPr="002B19A4">
              <w:rPr>
                <w:rFonts w:ascii="Arial" w:hAnsi="Arial" w:cs="Arial"/>
                <w:sz w:val="20"/>
                <w:szCs w:val="20"/>
              </w:rPr>
              <w:t xml:space="preserve"> de Sódio</w:t>
            </w:r>
          </w:p>
        </w:tc>
        <w:tc>
          <w:tcPr>
            <w:tcW w:w="1645" w:type="dxa"/>
            <w:vAlign w:val="center"/>
          </w:tcPr>
          <w:p w14:paraId="63D64D0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70mg</w:t>
            </w:r>
          </w:p>
        </w:tc>
        <w:tc>
          <w:tcPr>
            <w:tcW w:w="1506" w:type="dxa"/>
            <w:vAlign w:val="center"/>
          </w:tcPr>
          <w:p w14:paraId="2F55127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68BC165" w14:textId="77777777" w:rsidTr="001D2C66">
        <w:trPr>
          <w:trHeight w:val="493"/>
          <w:jc w:val="center"/>
        </w:trPr>
        <w:tc>
          <w:tcPr>
            <w:tcW w:w="2198" w:type="dxa"/>
            <w:vAlign w:val="center"/>
          </w:tcPr>
          <w:p w14:paraId="5804FFD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Alopurinol</w:t>
            </w:r>
            <w:proofErr w:type="spellEnd"/>
          </w:p>
        </w:tc>
        <w:tc>
          <w:tcPr>
            <w:tcW w:w="1645" w:type="dxa"/>
            <w:vAlign w:val="center"/>
          </w:tcPr>
          <w:p w14:paraId="52D84E1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4F38F13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9508F97" w14:textId="77777777" w:rsidTr="001D2C66">
        <w:trPr>
          <w:trHeight w:val="493"/>
          <w:jc w:val="center"/>
        </w:trPr>
        <w:tc>
          <w:tcPr>
            <w:tcW w:w="2198" w:type="dxa"/>
            <w:vAlign w:val="center"/>
          </w:tcPr>
          <w:p w14:paraId="4A8732C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Alopurinol</w:t>
            </w:r>
            <w:proofErr w:type="spellEnd"/>
          </w:p>
        </w:tc>
        <w:tc>
          <w:tcPr>
            <w:tcW w:w="1645" w:type="dxa"/>
            <w:vAlign w:val="center"/>
          </w:tcPr>
          <w:p w14:paraId="3FB3FC7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300mg</w:t>
            </w:r>
          </w:p>
        </w:tc>
        <w:tc>
          <w:tcPr>
            <w:tcW w:w="1506" w:type="dxa"/>
            <w:vAlign w:val="center"/>
          </w:tcPr>
          <w:p w14:paraId="76EA65C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6D530DB" w14:textId="77777777" w:rsidTr="001D2C66">
        <w:trPr>
          <w:trHeight w:val="493"/>
          <w:jc w:val="center"/>
        </w:trPr>
        <w:tc>
          <w:tcPr>
            <w:tcW w:w="2198" w:type="dxa"/>
            <w:vAlign w:val="center"/>
          </w:tcPr>
          <w:p w14:paraId="42A1622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Ambroxol</w:t>
            </w:r>
            <w:proofErr w:type="spellEnd"/>
            <w:r w:rsidRPr="002B19A4">
              <w:rPr>
                <w:rFonts w:ascii="Arial" w:hAnsi="Arial" w:cs="Arial"/>
                <w:sz w:val="20"/>
                <w:szCs w:val="20"/>
              </w:rPr>
              <w:t xml:space="preserve">, Cloridrato </w:t>
            </w:r>
          </w:p>
        </w:tc>
        <w:tc>
          <w:tcPr>
            <w:tcW w:w="1645" w:type="dxa"/>
            <w:vAlign w:val="center"/>
          </w:tcPr>
          <w:p w14:paraId="443F6B4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15mg/5ml</w:t>
            </w:r>
          </w:p>
        </w:tc>
        <w:tc>
          <w:tcPr>
            <w:tcW w:w="1506" w:type="dxa"/>
            <w:vAlign w:val="center"/>
          </w:tcPr>
          <w:p w14:paraId="5002647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Xarope</w:t>
            </w:r>
          </w:p>
        </w:tc>
      </w:tr>
      <w:tr w:rsidR="002B19A4" w:rsidRPr="002B19A4" w14:paraId="559A14D9" w14:textId="77777777" w:rsidTr="001D2C66">
        <w:trPr>
          <w:trHeight w:val="493"/>
          <w:jc w:val="center"/>
        </w:trPr>
        <w:tc>
          <w:tcPr>
            <w:tcW w:w="2198" w:type="dxa"/>
            <w:vAlign w:val="center"/>
          </w:tcPr>
          <w:p w14:paraId="3BBFEC3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Ambroxol</w:t>
            </w:r>
            <w:proofErr w:type="spellEnd"/>
            <w:r w:rsidRPr="002B19A4">
              <w:rPr>
                <w:rFonts w:ascii="Arial" w:hAnsi="Arial" w:cs="Arial"/>
                <w:sz w:val="20"/>
                <w:szCs w:val="20"/>
              </w:rPr>
              <w:t xml:space="preserve">, Cloridrato </w:t>
            </w:r>
          </w:p>
        </w:tc>
        <w:tc>
          <w:tcPr>
            <w:tcW w:w="1645" w:type="dxa"/>
            <w:vAlign w:val="center"/>
          </w:tcPr>
          <w:p w14:paraId="4CD4FB3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30mg/5ml</w:t>
            </w:r>
          </w:p>
        </w:tc>
        <w:tc>
          <w:tcPr>
            <w:tcW w:w="1506" w:type="dxa"/>
            <w:vAlign w:val="center"/>
          </w:tcPr>
          <w:p w14:paraId="21B5C6D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Xarope</w:t>
            </w:r>
          </w:p>
        </w:tc>
      </w:tr>
      <w:tr w:rsidR="002B19A4" w:rsidRPr="002B19A4" w14:paraId="59935937" w14:textId="77777777" w:rsidTr="001D2C66">
        <w:trPr>
          <w:trHeight w:val="493"/>
          <w:jc w:val="center"/>
        </w:trPr>
        <w:tc>
          <w:tcPr>
            <w:tcW w:w="2198" w:type="dxa"/>
            <w:vAlign w:val="center"/>
          </w:tcPr>
          <w:p w14:paraId="131EB48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Amicacina</w:t>
            </w:r>
            <w:proofErr w:type="spellEnd"/>
            <w:r w:rsidRPr="002B19A4">
              <w:rPr>
                <w:rFonts w:ascii="Arial" w:hAnsi="Arial" w:cs="Arial"/>
                <w:sz w:val="20"/>
                <w:szCs w:val="20"/>
              </w:rPr>
              <w:t>, Sulfato</w:t>
            </w:r>
          </w:p>
        </w:tc>
        <w:tc>
          <w:tcPr>
            <w:tcW w:w="1645" w:type="dxa"/>
            <w:vAlign w:val="center"/>
          </w:tcPr>
          <w:p w14:paraId="1BFF936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250mg/ml</w:t>
            </w:r>
          </w:p>
        </w:tc>
        <w:tc>
          <w:tcPr>
            <w:tcW w:w="1506" w:type="dxa"/>
            <w:vAlign w:val="center"/>
          </w:tcPr>
          <w:p w14:paraId="36C5B3E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A395D38" w14:textId="77777777" w:rsidTr="001D2C66">
        <w:trPr>
          <w:trHeight w:val="493"/>
          <w:jc w:val="center"/>
        </w:trPr>
        <w:tc>
          <w:tcPr>
            <w:tcW w:w="2198" w:type="dxa"/>
            <w:vAlign w:val="center"/>
          </w:tcPr>
          <w:p w14:paraId="04D28AF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Amiodarona, Cloridrato</w:t>
            </w:r>
          </w:p>
        </w:tc>
        <w:tc>
          <w:tcPr>
            <w:tcW w:w="1645" w:type="dxa"/>
            <w:vAlign w:val="center"/>
          </w:tcPr>
          <w:p w14:paraId="1C2911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w:t>
            </w:r>
          </w:p>
        </w:tc>
        <w:tc>
          <w:tcPr>
            <w:tcW w:w="1506" w:type="dxa"/>
            <w:vAlign w:val="center"/>
          </w:tcPr>
          <w:p w14:paraId="6EA34FC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EFE1421" w14:textId="77777777" w:rsidTr="001D2C66">
        <w:trPr>
          <w:trHeight w:val="493"/>
          <w:jc w:val="center"/>
        </w:trPr>
        <w:tc>
          <w:tcPr>
            <w:tcW w:w="2198" w:type="dxa"/>
            <w:vAlign w:val="center"/>
          </w:tcPr>
          <w:p w14:paraId="55B9D6A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Amiodarona, Cloridrato</w:t>
            </w:r>
          </w:p>
        </w:tc>
        <w:tc>
          <w:tcPr>
            <w:tcW w:w="1645" w:type="dxa"/>
            <w:vAlign w:val="center"/>
          </w:tcPr>
          <w:p w14:paraId="556BBB8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2106DAA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693C8F17" w14:textId="77777777" w:rsidTr="001D2C66">
        <w:trPr>
          <w:trHeight w:val="493"/>
          <w:jc w:val="center"/>
        </w:trPr>
        <w:tc>
          <w:tcPr>
            <w:tcW w:w="2198" w:type="dxa"/>
            <w:vAlign w:val="center"/>
          </w:tcPr>
          <w:p w14:paraId="1456EDF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Amitriptilina, Cloridrato</w:t>
            </w:r>
          </w:p>
        </w:tc>
        <w:tc>
          <w:tcPr>
            <w:tcW w:w="1645" w:type="dxa"/>
            <w:vAlign w:val="center"/>
          </w:tcPr>
          <w:p w14:paraId="65F3C42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53B887B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949948E" w14:textId="77777777" w:rsidTr="001D2C66">
        <w:trPr>
          <w:trHeight w:val="493"/>
          <w:jc w:val="center"/>
        </w:trPr>
        <w:tc>
          <w:tcPr>
            <w:tcW w:w="2198" w:type="dxa"/>
            <w:vAlign w:val="center"/>
          </w:tcPr>
          <w:p w14:paraId="534A43F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Amoxicilina</w:t>
            </w:r>
          </w:p>
        </w:tc>
        <w:tc>
          <w:tcPr>
            <w:tcW w:w="1645" w:type="dxa"/>
            <w:vAlign w:val="center"/>
          </w:tcPr>
          <w:p w14:paraId="631F2A8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3DB08E2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 ou Comprimido</w:t>
            </w:r>
          </w:p>
        </w:tc>
      </w:tr>
      <w:tr w:rsidR="002B19A4" w:rsidRPr="002B19A4" w14:paraId="77730595" w14:textId="77777777" w:rsidTr="001D2C66">
        <w:trPr>
          <w:trHeight w:val="493"/>
          <w:jc w:val="center"/>
        </w:trPr>
        <w:tc>
          <w:tcPr>
            <w:tcW w:w="2198" w:type="dxa"/>
            <w:vAlign w:val="center"/>
          </w:tcPr>
          <w:p w14:paraId="56D4DC2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Amoxicilina</w:t>
            </w:r>
          </w:p>
        </w:tc>
        <w:tc>
          <w:tcPr>
            <w:tcW w:w="1645" w:type="dxa"/>
            <w:vAlign w:val="center"/>
          </w:tcPr>
          <w:p w14:paraId="3F0DE84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250mg/5ml</w:t>
            </w:r>
          </w:p>
        </w:tc>
        <w:tc>
          <w:tcPr>
            <w:tcW w:w="1506" w:type="dxa"/>
            <w:vAlign w:val="center"/>
          </w:tcPr>
          <w:p w14:paraId="1395DE0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Suspensão Oral</w:t>
            </w:r>
          </w:p>
        </w:tc>
      </w:tr>
      <w:tr w:rsidR="002B19A4" w:rsidRPr="002B19A4" w14:paraId="6A6249C5" w14:textId="77777777" w:rsidTr="001D2C66">
        <w:trPr>
          <w:trHeight w:val="493"/>
          <w:jc w:val="center"/>
        </w:trPr>
        <w:tc>
          <w:tcPr>
            <w:tcW w:w="2198" w:type="dxa"/>
            <w:vAlign w:val="center"/>
          </w:tcPr>
          <w:p w14:paraId="12AA25E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Amoxicilina + </w:t>
            </w:r>
            <w:proofErr w:type="spellStart"/>
            <w:r w:rsidRPr="002B19A4">
              <w:rPr>
                <w:rFonts w:ascii="Arial" w:hAnsi="Arial" w:cs="Arial"/>
                <w:sz w:val="20"/>
                <w:szCs w:val="20"/>
              </w:rPr>
              <w:t>Clavulanato</w:t>
            </w:r>
            <w:proofErr w:type="spellEnd"/>
            <w:r w:rsidRPr="002B19A4">
              <w:rPr>
                <w:rFonts w:ascii="Arial" w:hAnsi="Arial" w:cs="Arial"/>
                <w:sz w:val="20"/>
                <w:szCs w:val="20"/>
              </w:rPr>
              <w:t xml:space="preserve"> de Potássio</w:t>
            </w:r>
          </w:p>
        </w:tc>
        <w:tc>
          <w:tcPr>
            <w:tcW w:w="1645" w:type="dxa"/>
            <w:vAlign w:val="center"/>
          </w:tcPr>
          <w:p w14:paraId="247DFE9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 + 125mg</w:t>
            </w:r>
          </w:p>
        </w:tc>
        <w:tc>
          <w:tcPr>
            <w:tcW w:w="1506" w:type="dxa"/>
            <w:vAlign w:val="center"/>
          </w:tcPr>
          <w:p w14:paraId="109CCC9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E7C9FEA" w14:textId="77777777" w:rsidTr="001D2C66">
        <w:trPr>
          <w:trHeight w:val="493"/>
          <w:jc w:val="center"/>
        </w:trPr>
        <w:tc>
          <w:tcPr>
            <w:tcW w:w="2198" w:type="dxa"/>
            <w:vAlign w:val="center"/>
          </w:tcPr>
          <w:p w14:paraId="57B5073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Amoxicilina + </w:t>
            </w:r>
            <w:proofErr w:type="spellStart"/>
            <w:r w:rsidRPr="002B19A4">
              <w:rPr>
                <w:rFonts w:ascii="Arial" w:hAnsi="Arial" w:cs="Arial"/>
                <w:sz w:val="20"/>
                <w:szCs w:val="20"/>
              </w:rPr>
              <w:t>Clavulanato</w:t>
            </w:r>
            <w:proofErr w:type="spellEnd"/>
            <w:r w:rsidRPr="002B19A4">
              <w:rPr>
                <w:rFonts w:ascii="Arial" w:hAnsi="Arial" w:cs="Arial"/>
                <w:sz w:val="20"/>
                <w:szCs w:val="20"/>
              </w:rPr>
              <w:t xml:space="preserve"> de Potássio</w:t>
            </w:r>
          </w:p>
        </w:tc>
        <w:tc>
          <w:tcPr>
            <w:tcW w:w="1645" w:type="dxa"/>
            <w:vAlign w:val="center"/>
          </w:tcPr>
          <w:p w14:paraId="56E3DF5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 + 12,5mg/ml</w:t>
            </w:r>
          </w:p>
        </w:tc>
        <w:tc>
          <w:tcPr>
            <w:tcW w:w="1506" w:type="dxa"/>
            <w:vAlign w:val="center"/>
          </w:tcPr>
          <w:p w14:paraId="7EFB01A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 Suspensão Oral</w:t>
            </w:r>
          </w:p>
        </w:tc>
      </w:tr>
      <w:tr w:rsidR="002B19A4" w:rsidRPr="002B19A4" w14:paraId="034ED547" w14:textId="77777777" w:rsidTr="001D2C66">
        <w:trPr>
          <w:trHeight w:val="493"/>
          <w:jc w:val="center"/>
        </w:trPr>
        <w:tc>
          <w:tcPr>
            <w:tcW w:w="2198" w:type="dxa"/>
            <w:vAlign w:val="center"/>
          </w:tcPr>
          <w:p w14:paraId="0E0FD24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Anlodipino</w:t>
            </w:r>
            <w:proofErr w:type="spellEnd"/>
            <w:r w:rsidRPr="002B19A4">
              <w:rPr>
                <w:rFonts w:ascii="Arial" w:hAnsi="Arial" w:cs="Arial"/>
                <w:sz w:val="20"/>
                <w:szCs w:val="20"/>
              </w:rPr>
              <w:t xml:space="preserve">, </w:t>
            </w:r>
            <w:proofErr w:type="spellStart"/>
            <w:r w:rsidRPr="002B19A4">
              <w:rPr>
                <w:rFonts w:ascii="Arial" w:hAnsi="Arial" w:cs="Arial"/>
                <w:sz w:val="20"/>
                <w:szCs w:val="20"/>
              </w:rPr>
              <w:t>Besilato</w:t>
            </w:r>
            <w:proofErr w:type="spellEnd"/>
          </w:p>
        </w:tc>
        <w:tc>
          <w:tcPr>
            <w:tcW w:w="1645" w:type="dxa"/>
            <w:vAlign w:val="center"/>
          </w:tcPr>
          <w:p w14:paraId="100230B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3F1427F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3A8BA49" w14:textId="77777777" w:rsidTr="001D2C66">
        <w:trPr>
          <w:trHeight w:val="493"/>
          <w:jc w:val="center"/>
        </w:trPr>
        <w:tc>
          <w:tcPr>
            <w:tcW w:w="2198" w:type="dxa"/>
            <w:vAlign w:val="center"/>
          </w:tcPr>
          <w:p w14:paraId="0258B96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Atenolol</w:t>
            </w:r>
          </w:p>
        </w:tc>
        <w:tc>
          <w:tcPr>
            <w:tcW w:w="1645" w:type="dxa"/>
            <w:vAlign w:val="center"/>
          </w:tcPr>
          <w:p w14:paraId="20CD1EC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7823776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E63275E" w14:textId="77777777" w:rsidTr="001D2C66">
        <w:trPr>
          <w:trHeight w:val="493"/>
          <w:jc w:val="center"/>
        </w:trPr>
        <w:tc>
          <w:tcPr>
            <w:tcW w:w="2198" w:type="dxa"/>
            <w:vAlign w:val="center"/>
          </w:tcPr>
          <w:p w14:paraId="7AFF2C6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Atropina, Sulfato</w:t>
            </w:r>
          </w:p>
        </w:tc>
        <w:tc>
          <w:tcPr>
            <w:tcW w:w="1645" w:type="dxa"/>
            <w:vAlign w:val="center"/>
          </w:tcPr>
          <w:p w14:paraId="2A5759D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0,25mg/ml</w:t>
            </w:r>
          </w:p>
        </w:tc>
        <w:tc>
          <w:tcPr>
            <w:tcW w:w="1506" w:type="dxa"/>
            <w:vAlign w:val="center"/>
          </w:tcPr>
          <w:p w14:paraId="741F433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6E1463A" w14:textId="77777777" w:rsidTr="001D2C66">
        <w:trPr>
          <w:trHeight w:val="493"/>
          <w:jc w:val="center"/>
        </w:trPr>
        <w:tc>
          <w:tcPr>
            <w:tcW w:w="2198" w:type="dxa"/>
            <w:vAlign w:val="center"/>
          </w:tcPr>
          <w:p w14:paraId="6CEA219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Azitromicina</w:t>
            </w:r>
          </w:p>
        </w:tc>
        <w:tc>
          <w:tcPr>
            <w:tcW w:w="1645" w:type="dxa"/>
            <w:vAlign w:val="center"/>
          </w:tcPr>
          <w:p w14:paraId="6D1722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2B8ACCD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277C2D3" w14:textId="77777777" w:rsidTr="001D2C66">
        <w:trPr>
          <w:trHeight w:val="493"/>
          <w:jc w:val="center"/>
        </w:trPr>
        <w:tc>
          <w:tcPr>
            <w:tcW w:w="2198" w:type="dxa"/>
            <w:vAlign w:val="center"/>
          </w:tcPr>
          <w:p w14:paraId="0B4FC4B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Azitromicina</w:t>
            </w:r>
          </w:p>
        </w:tc>
        <w:tc>
          <w:tcPr>
            <w:tcW w:w="1645" w:type="dxa"/>
            <w:vAlign w:val="center"/>
          </w:tcPr>
          <w:p w14:paraId="0E394E7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w:t>
            </w:r>
          </w:p>
        </w:tc>
        <w:tc>
          <w:tcPr>
            <w:tcW w:w="1506" w:type="dxa"/>
            <w:vAlign w:val="center"/>
          </w:tcPr>
          <w:p w14:paraId="4783B3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Suspensão Oral</w:t>
            </w:r>
          </w:p>
        </w:tc>
      </w:tr>
      <w:tr w:rsidR="002B19A4" w:rsidRPr="002B19A4" w14:paraId="5D21B01D" w14:textId="77777777" w:rsidTr="001D2C66">
        <w:trPr>
          <w:trHeight w:val="493"/>
          <w:jc w:val="center"/>
        </w:trPr>
        <w:tc>
          <w:tcPr>
            <w:tcW w:w="2198" w:type="dxa"/>
            <w:vAlign w:val="center"/>
          </w:tcPr>
          <w:p w14:paraId="6779E3BA"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Beclometasona</w:t>
            </w:r>
            <w:proofErr w:type="spellEnd"/>
            <w:r w:rsidRPr="002B19A4">
              <w:rPr>
                <w:rFonts w:ascii="Arial" w:hAnsi="Arial" w:cs="Arial"/>
                <w:sz w:val="20"/>
                <w:szCs w:val="20"/>
              </w:rPr>
              <w:t xml:space="preserve"> </w:t>
            </w:r>
          </w:p>
        </w:tc>
        <w:tc>
          <w:tcPr>
            <w:tcW w:w="1645" w:type="dxa"/>
            <w:vAlign w:val="center"/>
          </w:tcPr>
          <w:p w14:paraId="4A2256E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250mcg/dose</w:t>
            </w:r>
          </w:p>
        </w:tc>
        <w:tc>
          <w:tcPr>
            <w:tcW w:w="1506" w:type="dxa"/>
            <w:vAlign w:val="center"/>
          </w:tcPr>
          <w:p w14:paraId="226D7B5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Inalatório oral</w:t>
            </w:r>
          </w:p>
        </w:tc>
      </w:tr>
      <w:tr w:rsidR="002B19A4" w:rsidRPr="002B19A4" w14:paraId="22B8C1C3" w14:textId="77777777" w:rsidTr="001D2C66">
        <w:trPr>
          <w:trHeight w:val="493"/>
          <w:jc w:val="center"/>
        </w:trPr>
        <w:tc>
          <w:tcPr>
            <w:tcW w:w="2198" w:type="dxa"/>
            <w:vAlign w:val="center"/>
          </w:tcPr>
          <w:p w14:paraId="706E3DD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Beclometasona</w:t>
            </w:r>
            <w:proofErr w:type="spellEnd"/>
            <w:r w:rsidRPr="002B19A4">
              <w:rPr>
                <w:rFonts w:ascii="Arial" w:hAnsi="Arial" w:cs="Arial"/>
                <w:sz w:val="20"/>
                <w:szCs w:val="20"/>
              </w:rPr>
              <w:t xml:space="preserve"> </w:t>
            </w:r>
          </w:p>
        </w:tc>
        <w:tc>
          <w:tcPr>
            <w:tcW w:w="1645" w:type="dxa"/>
            <w:vAlign w:val="center"/>
          </w:tcPr>
          <w:p w14:paraId="50487F1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50mcg/dose</w:t>
            </w:r>
          </w:p>
        </w:tc>
        <w:tc>
          <w:tcPr>
            <w:tcW w:w="1506" w:type="dxa"/>
            <w:vAlign w:val="center"/>
          </w:tcPr>
          <w:p w14:paraId="0840383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Aerossol oral</w:t>
            </w:r>
          </w:p>
        </w:tc>
      </w:tr>
      <w:tr w:rsidR="002B19A4" w:rsidRPr="002B19A4" w14:paraId="0373C8F8" w14:textId="77777777" w:rsidTr="001D2C66">
        <w:trPr>
          <w:trHeight w:val="493"/>
          <w:jc w:val="center"/>
        </w:trPr>
        <w:tc>
          <w:tcPr>
            <w:tcW w:w="2198" w:type="dxa"/>
            <w:vAlign w:val="center"/>
          </w:tcPr>
          <w:p w14:paraId="24EE296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Beclometasona</w:t>
            </w:r>
            <w:proofErr w:type="spellEnd"/>
            <w:r w:rsidRPr="002B19A4">
              <w:rPr>
                <w:rFonts w:ascii="Arial" w:hAnsi="Arial" w:cs="Arial"/>
                <w:sz w:val="20"/>
                <w:szCs w:val="20"/>
              </w:rPr>
              <w:t xml:space="preserve"> </w:t>
            </w:r>
          </w:p>
        </w:tc>
        <w:tc>
          <w:tcPr>
            <w:tcW w:w="1645" w:type="dxa"/>
            <w:vAlign w:val="center"/>
          </w:tcPr>
          <w:p w14:paraId="5FB682B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400mcg/ml</w:t>
            </w:r>
          </w:p>
        </w:tc>
        <w:tc>
          <w:tcPr>
            <w:tcW w:w="1506" w:type="dxa"/>
            <w:vAlign w:val="center"/>
          </w:tcPr>
          <w:p w14:paraId="77C2B3A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Flaconete</w:t>
            </w:r>
          </w:p>
        </w:tc>
      </w:tr>
      <w:tr w:rsidR="002B19A4" w:rsidRPr="002B19A4" w14:paraId="760C0B23" w14:textId="77777777" w:rsidTr="001D2C66">
        <w:trPr>
          <w:trHeight w:val="493"/>
          <w:jc w:val="center"/>
        </w:trPr>
        <w:tc>
          <w:tcPr>
            <w:tcW w:w="2198" w:type="dxa"/>
            <w:vAlign w:val="center"/>
          </w:tcPr>
          <w:p w14:paraId="0BF192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Benzilpenicilina </w:t>
            </w:r>
            <w:proofErr w:type="spellStart"/>
            <w:r w:rsidRPr="002B19A4">
              <w:rPr>
                <w:rFonts w:ascii="Arial" w:hAnsi="Arial" w:cs="Arial"/>
                <w:sz w:val="20"/>
                <w:szCs w:val="20"/>
              </w:rPr>
              <w:t>Benzatina</w:t>
            </w:r>
            <w:proofErr w:type="spellEnd"/>
          </w:p>
        </w:tc>
        <w:tc>
          <w:tcPr>
            <w:tcW w:w="1645" w:type="dxa"/>
            <w:vAlign w:val="center"/>
          </w:tcPr>
          <w:p w14:paraId="4D97ECF3" w14:textId="77777777" w:rsidR="001D2C66" w:rsidRPr="002B19A4" w:rsidRDefault="001D2C66" w:rsidP="00814305">
            <w:pPr>
              <w:rPr>
                <w:rFonts w:ascii="Arial" w:hAnsi="Arial" w:cs="Arial"/>
                <w:sz w:val="20"/>
                <w:szCs w:val="20"/>
              </w:rPr>
            </w:pPr>
            <w:r w:rsidRPr="002B19A4">
              <w:rPr>
                <w:rFonts w:ascii="Arial" w:hAnsi="Arial" w:cs="Arial"/>
                <w:sz w:val="20"/>
                <w:szCs w:val="20"/>
              </w:rPr>
              <w:t>1200.000UI</w:t>
            </w:r>
          </w:p>
        </w:tc>
        <w:tc>
          <w:tcPr>
            <w:tcW w:w="1506" w:type="dxa"/>
            <w:vAlign w:val="center"/>
          </w:tcPr>
          <w:p w14:paraId="586A0343" w14:textId="77777777" w:rsidR="001D2C66" w:rsidRPr="002B19A4" w:rsidRDefault="001D2C66" w:rsidP="00814305">
            <w:pPr>
              <w:rPr>
                <w:rFonts w:ascii="Arial" w:hAnsi="Arial" w:cs="Arial"/>
                <w:sz w:val="20"/>
                <w:szCs w:val="20"/>
              </w:rPr>
            </w:pPr>
            <w:r w:rsidRPr="002B19A4">
              <w:rPr>
                <w:rFonts w:ascii="Arial" w:hAnsi="Arial" w:cs="Arial"/>
                <w:sz w:val="20"/>
                <w:szCs w:val="20"/>
              </w:rPr>
              <w:t>Pó para Suspensão Injetável</w:t>
            </w:r>
          </w:p>
        </w:tc>
      </w:tr>
      <w:tr w:rsidR="002B19A4" w:rsidRPr="002B19A4" w14:paraId="11057CE4" w14:textId="77777777" w:rsidTr="001D2C66">
        <w:trPr>
          <w:trHeight w:val="493"/>
          <w:jc w:val="center"/>
        </w:trPr>
        <w:tc>
          <w:tcPr>
            <w:tcW w:w="2198" w:type="dxa"/>
            <w:vAlign w:val="center"/>
          </w:tcPr>
          <w:p w14:paraId="471429D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Benzoilmetronidazol</w:t>
            </w:r>
            <w:proofErr w:type="spellEnd"/>
          </w:p>
        </w:tc>
        <w:tc>
          <w:tcPr>
            <w:tcW w:w="1645" w:type="dxa"/>
            <w:vAlign w:val="center"/>
          </w:tcPr>
          <w:p w14:paraId="6B95D4C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w:t>
            </w:r>
          </w:p>
        </w:tc>
        <w:tc>
          <w:tcPr>
            <w:tcW w:w="1506" w:type="dxa"/>
            <w:vAlign w:val="center"/>
          </w:tcPr>
          <w:p w14:paraId="6E10AE8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7D6E7E62" w14:textId="77777777" w:rsidTr="001D2C66">
        <w:trPr>
          <w:trHeight w:val="493"/>
          <w:jc w:val="center"/>
        </w:trPr>
        <w:tc>
          <w:tcPr>
            <w:tcW w:w="2198" w:type="dxa"/>
            <w:vAlign w:val="center"/>
          </w:tcPr>
          <w:p w14:paraId="1A9501A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Bicarbonato de Sódio</w:t>
            </w:r>
          </w:p>
        </w:tc>
        <w:tc>
          <w:tcPr>
            <w:tcW w:w="1645" w:type="dxa"/>
            <w:vAlign w:val="center"/>
          </w:tcPr>
          <w:p w14:paraId="616E5B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8,4%</w:t>
            </w:r>
          </w:p>
        </w:tc>
        <w:tc>
          <w:tcPr>
            <w:tcW w:w="1506" w:type="dxa"/>
            <w:vAlign w:val="center"/>
          </w:tcPr>
          <w:p w14:paraId="61BF280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AD6A1B5" w14:textId="77777777" w:rsidTr="001D2C66">
        <w:trPr>
          <w:trHeight w:val="493"/>
          <w:jc w:val="center"/>
        </w:trPr>
        <w:tc>
          <w:tcPr>
            <w:tcW w:w="2198" w:type="dxa"/>
            <w:vAlign w:val="center"/>
          </w:tcPr>
          <w:p w14:paraId="12F3758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Biperideno</w:t>
            </w:r>
            <w:proofErr w:type="spellEnd"/>
            <w:r w:rsidRPr="002B19A4">
              <w:rPr>
                <w:rFonts w:ascii="Arial" w:hAnsi="Arial" w:cs="Arial"/>
                <w:sz w:val="20"/>
                <w:szCs w:val="20"/>
              </w:rPr>
              <w:t>, Cloridrato</w:t>
            </w:r>
          </w:p>
        </w:tc>
        <w:tc>
          <w:tcPr>
            <w:tcW w:w="1645" w:type="dxa"/>
            <w:vAlign w:val="center"/>
          </w:tcPr>
          <w:p w14:paraId="20EFB21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w:t>
            </w:r>
          </w:p>
        </w:tc>
        <w:tc>
          <w:tcPr>
            <w:tcW w:w="1506" w:type="dxa"/>
            <w:vAlign w:val="center"/>
          </w:tcPr>
          <w:p w14:paraId="269059E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D1975EB" w14:textId="77777777" w:rsidTr="001D2C66">
        <w:trPr>
          <w:trHeight w:val="493"/>
          <w:jc w:val="center"/>
        </w:trPr>
        <w:tc>
          <w:tcPr>
            <w:tcW w:w="2198" w:type="dxa"/>
            <w:vAlign w:val="center"/>
          </w:tcPr>
          <w:p w14:paraId="6706509A"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Bisoprolol</w:t>
            </w:r>
            <w:proofErr w:type="spellEnd"/>
            <w:r w:rsidRPr="002B19A4">
              <w:rPr>
                <w:rFonts w:ascii="Arial" w:hAnsi="Arial" w:cs="Arial"/>
                <w:sz w:val="20"/>
                <w:szCs w:val="20"/>
              </w:rPr>
              <w:t xml:space="preserve">, </w:t>
            </w:r>
            <w:proofErr w:type="spellStart"/>
            <w:r w:rsidRPr="002B19A4">
              <w:rPr>
                <w:rFonts w:ascii="Arial" w:hAnsi="Arial" w:cs="Arial"/>
                <w:sz w:val="20"/>
                <w:szCs w:val="20"/>
              </w:rPr>
              <w:t>Hemifumarato</w:t>
            </w:r>
            <w:proofErr w:type="spellEnd"/>
          </w:p>
        </w:tc>
        <w:tc>
          <w:tcPr>
            <w:tcW w:w="1645" w:type="dxa"/>
            <w:vAlign w:val="center"/>
          </w:tcPr>
          <w:p w14:paraId="784F187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0D6A2B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5470699" w14:textId="77777777" w:rsidTr="001D2C66">
        <w:trPr>
          <w:trHeight w:val="493"/>
          <w:jc w:val="center"/>
        </w:trPr>
        <w:tc>
          <w:tcPr>
            <w:tcW w:w="2198" w:type="dxa"/>
            <w:vAlign w:val="center"/>
          </w:tcPr>
          <w:p w14:paraId="14CD807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Bromoprida</w:t>
            </w:r>
            <w:proofErr w:type="spellEnd"/>
          </w:p>
        </w:tc>
        <w:tc>
          <w:tcPr>
            <w:tcW w:w="1645" w:type="dxa"/>
            <w:vAlign w:val="center"/>
          </w:tcPr>
          <w:p w14:paraId="2AC5B1F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7D482F2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5B50F43" w14:textId="77777777" w:rsidTr="001D2C66">
        <w:trPr>
          <w:trHeight w:val="493"/>
          <w:jc w:val="center"/>
        </w:trPr>
        <w:tc>
          <w:tcPr>
            <w:tcW w:w="2198" w:type="dxa"/>
            <w:vAlign w:val="center"/>
          </w:tcPr>
          <w:p w14:paraId="20D5046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Bromoprida</w:t>
            </w:r>
            <w:proofErr w:type="spellEnd"/>
          </w:p>
        </w:tc>
        <w:tc>
          <w:tcPr>
            <w:tcW w:w="1645" w:type="dxa"/>
            <w:vAlign w:val="center"/>
          </w:tcPr>
          <w:p w14:paraId="2716E80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4mg/ml</w:t>
            </w:r>
          </w:p>
        </w:tc>
        <w:tc>
          <w:tcPr>
            <w:tcW w:w="1506" w:type="dxa"/>
            <w:vAlign w:val="center"/>
          </w:tcPr>
          <w:p w14:paraId="34D0B4C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6963BBF5" w14:textId="77777777" w:rsidTr="001D2C66">
        <w:trPr>
          <w:trHeight w:val="493"/>
          <w:jc w:val="center"/>
        </w:trPr>
        <w:tc>
          <w:tcPr>
            <w:tcW w:w="2198" w:type="dxa"/>
            <w:vAlign w:val="center"/>
          </w:tcPr>
          <w:p w14:paraId="4E1761A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Bromoprida</w:t>
            </w:r>
            <w:proofErr w:type="spellEnd"/>
          </w:p>
        </w:tc>
        <w:tc>
          <w:tcPr>
            <w:tcW w:w="1645" w:type="dxa"/>
            <w:vAlign w:val="center"/>
          </w:tcPr>
          <w:p w14:paraId="720ABF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2158DEB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7DF4EEC7" w14:textId="77777777" w:rsidTr="001D2C66">
        <w:trPr>
          <w:trHeight w:val="493"/>
          <w:jc w:val="center"/>
        </w:trPr>
        <w:tc>
          <w:tcPr>
            <w:tcW w:w="2198" w:type="dxa"/>
            <w:vAlign w:val="center"/>
          </w:tcPr>
          <w:p w14:paraId="322EA4C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Budesonida</w:t>
            </w:r>
            <w:proofErr w:type="spellEnd"/>
          </w:p>
        </w:tc>
        <w:tc>
          <w:tcPr>
            <w:tcW w:w="1645" w:type="dxa"/>
            <w:vAlign w:val="center"/>
          </w:tcPr>
          <w:p w14:paraId="4274736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32mcg</w:t>
            </w:r>
          </w:p>
        </w:tc>
        <w:tc>
          <w:tcPr>
            <w:tcW w:w="1506" w:type="dxa"/>
            <w:vAlign w:val="center"/>
          </w:tcPr>
          <w:p w14:paraId="087B519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Aerossol Nasal</w:t>
            </w:r>
          </w:p>
        </w:tc>
      </w:tr>
      <w:tr w:rsidR="002B19A4" w:rsidRPr="002B19A4" w14:paraId="62645536" w14:textId="77777777" w:rsidTr="001D2C66">
        <w:trPr>
          <w:trHeight w:val="493"/>
          <w:jc w:val="center"/>
        </w:trPr>
        <w:tc>
          <w:tcPr>
            <w:tcW w:w="2198" w:type="dxa"/>
            <w:vAlign w:val="center"/>
          </w:tcPr>
          <w:p w14:paraId="387956F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Budesonida</w:t>
            </w:r>
            <w:proofErr w:type="spellEnd"/>
          </w:p>
        </w:tc>
        <w:tc>
          <w:tcPr>
            <w:tcW w:w="1645" w:type="dxa"/>
            <w:vAlign w:val="center"/>
          </w:tcPr>
          <w:p w14:paraId="2209C8D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64mcg</w:t>
            </w:r>
          </w:p>
        </w:tc>
        <w:tc>
          <w:tcPr>
            <w:tcW w:w="1506" w:type="dxa"/>
            <w:vAlign w:val="center"/>
          </w:tcPr>
          <w:p w14:paraId="6C6B10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Aerossol Nasal</w:t>
            </w:r>
          </w:p>
        </w:tc>
      </w:tr>
      <w:tr w:rsidR="002B19A4" w:rsidRPr="002B19A4" w14:paraId="19DFFF30" w14:textId="77777777" w:rsidTr="001D2C66">
        <w:trPr>
          <w:trHeight w:val="493"/>
          <w:jc w:val="center"/>
        </w:trPr>
        <w:tc>
          <w:tcPr>
            <w:tcW w:w="2198" w:type="dxa"/>
            <w:vAlign w:val="center"/>
          </w:tcPr>
          <w:p w14:paraId="3E25F5A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Butilbrometo</w:t>
            </w:r>
            <w:proofErr w:type="spellEnd"/>
            <w:r w:rsidRPr="002B19A4">
              <w:rPr>
                <w:rFonts w:ascii="Arial" w:hAnsi="Arial" w:cs="Arial"/>
                <w:sz w:val="20"/>
                <w:szCs w:val="20"/>
              </w:rPr>
              <w:t xml:space="preserve"> de Escopolamina</w:t>
            </w:r>
          </w:p>
        </w:tc>
        <w:tc>
          <w:tcPr>
            <w:tcW w:w="1645" w:type="dxa"/>
            <w:vAlign w:val="center"/>
          </w:tcPr>
          <w:p w14:paraId="514EA76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5178945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54405DC" w14:textId="77777777" w:rsidTr="001D2C66">
        <w:trPr>
          <w:trHeight w:val="493"/>
          <w:jc w:val="center"/>
        </w:trPr>
        <w:tc>
          <w:tcPr>
            <w:tcW w:w="2198" w:type="dxa"/>
            <w:vAlign w:val="center"/>
          </w:tcPr>
          <w:p w14:paraId="414D9AA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Butilbrometo</w:t>
            </w:r>
            <w:proofErr w:type="spellEnd"/>
            <w:r w:rsidRPr="002B19A4">
              <w:rPr>
                <w:rFonts w:ascii="Arial" w:hAnsi="Arial" w:cs="Arial"/>
                <w:sz w:val="20"/>
                <w:szCs w:val="20"/>
              </w:rPr>
              <w:t xml:space="preserve"> de Escopolamina</w:t>
            </w:r>
          </w:p>
        </w:tc>
        <w:tc>
          <w:tcPr>
            <w:tcW w:w="1645" w:type="dxa"/>
            <w:vAlign w:val="center"/>
          </w:tcPr>
          <w:p w14:paraId="59328D5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20mg/ml</w:t>
            </w:r>
          </w:p>
        </w:tc>
        <w:tc>
          <w:tcPr>
            <w:tcW w:w="1506" w:type="dxa"/>
            <w:vAlign w:val="center"/>
          </w:tcPr>
          <w:p w14:paraId="03656E4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E8C6860" w14:textId="77777777" w:rsidTr="001D2C66">
        <w:trPr>
          <w:trHeight w:val="493"/>
          <w:jc w:val="center"/>
        </w:trPr>
        <w:tc>
          <w:tcPr>
            <w:tcW w:w="2198" w:type="dxa"/>
            <w:vAlign w:val="center"/>
          </w:tcPr>
          <w:p w14:paraId="7DA1BCF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Butilbrometo</w:t>
            </w:r>
            <w:proofErr w:type="spellEnd"/>
            <w:r w:rsidRPr="002B19A4">
              <w:rPr>
                <w:rFonts w:ascii="Arial" w:hAnsi="Arial" w:cs="Arial"/>
                <w:sz w:val="20"/>
                <w:szCs w:val="20"/>
              </w:rPr>
              <w:t xml:space="preserve"> de Escopolamina + Dipirona</w:t>
            </w:r>
          </w:p>
        </w:tc>
        <w:tc>
          <w:tcPr>
            <w:tcW w:w="1645" w:type="dxa"/>
            <w:vAlign w:val="center"/>
          </w:tcPr>
          <w:p w14:paraId="40DBF73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 + 250mg</w:t>
            </w:r>
          </w:p>
        </w:tc>
        <w:tc>
          <w:tcPr>
            <w:tcW w:w="1506" w:type="dxa"/>
            <w:vAlign w:val="center"/>
          </w:tcPr>
          <w:p w14:paraId="51A914B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55B1F90" w14:textId="77777777" w:rsidTr="001D2C66">
        <w:trPr>
          <w:trHeight w:val="493"/>
          <w:jc w:val="center"/>
        </w:trPr>
        <w:tc>
          <w:tcPr>
            <w:tcW w:w="2198" w:type="dxa"/>
            <w:vAlign w:val="center"/>
          </w:tcPr>
          <w:p w14:paraId="4B8D180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Butilbrometo</w:t>
            </w:r>
            <w:proofErr w:type="spellEnd"/>
            <w:r w:rsidRPr="002B19A4">
              <w:rPr>
                <w:rFonts w:ascii="Arial" w:hAnsi="Arial" w:cs="Arial"/>
                <w:sz w:val="20"/>
                <w:szCs w:val="20"/>
              </w:rPr>
              <w:t xml:space="preserve"> de Escopolamina + Dipirona</w:t>
            </w:r>
          </w:p>
        </w:tc>
        <w:tc>
          <w:tcPr>
            <w:tcW w:w="1645" w:type="dxa"/>
            <w:vAlign w:val="center"/>
          </w:tcPr>
          <w:p w14:paraId="7EE050C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6,67mg/ml + 333,4mg/ml</w:t>
            </w:r>
          </w:p>
        </w:tc>
        <w:tc>
          <w:tcPr>
            <w:tcW w:w="1506" w:type="dxa"/>
            <w:vAlign w:val="center"/>
          </w:tcPr>
          <w:p w14:paraId="7E88135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6B2F7739" w14:textId="77777777" w:rsidTr="001D2C66">
        <w:trPr>
          <w:trHeight w:val="493"/>
          <w:jc w:val="center"/>
        </w:trPr>
        <w:tc>
          <w:tcPr>
            <w:tcW w:w="2198" w:type="dxa"/>
            <w:vAlign w:val="center"/>
          </w:tcPr>
          <w:p w14:paraId="53D6B63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Butilbrometo</w:t>
            </w:r>
            <w:proofErr w:type="spellEnd"/>
            <w:r w:rsidRPr="002B19A4">
              <w:rPr>
                <w:rFonts w:ascii="Arial" w:hAnsi="Arial" w:cs="Arial"/>
                <w:sz w:val="20"/>
                <w:szCs w:val="20"/>
              </w:rPr>
              <w:t xml:space="preserve"> de Escopolamina, + </w:t>
            </w:r>
            <w:r w:rsidRPr="002B19A4">
              <w:rPr>
                <w:rFonts w:ascii="Arial" w:hAnsi="Arial" w:cs="Arial"/>
                <w:sz w:val="20"/>
                <w:szCs w:val="20"/>
              </w:rPr>
              <w:lastRenderedPageBreak/>
              <w:t>Dipirona</w:t>
            </w:r>
          </w:p>
        </w:tc>
        <w:tc>
          <w:tcPr>
            <w:tcW w:w="1645" w:type="dxa"/>
            <w:vAlign w:val="center"/>
          </w:tcPr>
          <w:p w14:paraId="6F1A6E0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lastRenderedPageBreak/>
              <w:t>4mg/ml + 500mg/ml</w:t>
            </w:r>
          </w:p>
        </w:tc>
        <w:tc>
          <w:tcPr>
            <w:tcW w:w="1506" w:type="dxa"/>
            <w:vAlign w:val="center"/>
          </w:tcPr>
          <w:p w14:paraId="63FC900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448284BF" w14:textId="77777777" w:rsidTr="001D2C66">
        <w:trPr>
          <w:trHeight w:val="493"/>
          <w:jc w:val="center"/>
        </w:trPr>
        <w:tc>
          <w:tcPr>
            <w:tcW w:w="2198" w:type="dxa"/>
            <w:vAlign w:val="center"/>
          </w:tcPr>
          <w:p w14:paraId="16FDB58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Captopril</w:t>
            </w:r>
          </w:p>
        </w:tc>
        <w:tc>
          <w:tcPr>
            <w:tcW w:w="1645" w:type="dxa"/>
            <w:vAlign w:val="center"/>
          </w:tcPr>
          <w:p w14:paraId="1E28C9A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1DCC5F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BEB625D" w14:textId="77777777" w:rsidTr="001D2C66">
        <w:trPr>
          <w:trHeight w:val="493"/>
          <w:jc w:val="center"/>
        </w:trPr>
        <w:tc>
          <w:tcPr>
            <w:tcW w:w="2198" w:type="dxa"/>
            <w:vAlign w:val="center"/>
          </w:tcPr>
          <w:p w14:paraId="5E2B631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Carbamazepina</w:t>
            </w:r>
            <w:proofErr w:type="spellEnd"/>
          </w:p>
        </w:tc>
        <w:tc>
          <w:tcPr>
            <w:tcW w:w="1645" w:type="dxa"/>
            <w:vAlign w:val="center"/>
          </w:tcPr>
          <w:p w14:paraId="41860D3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w:t>
            </w:r>
          </w:p>
        </w:tc>
        <w:tc>
          <w:tcPr>
            <w:tcW w:w="1506" w:type="dxa"/>
            <w:vAlign w:val="center"/>
          </w:tcPr>
          <w:p w14:paraId="4EB54A2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BF0D88B" w14:textId="77777777" w:rsidTr="001D2C66">
        <w:trPr>
          <w:trHeight w:val="493"/>
          <w:jc w:val="center"/>
        </w:trPr>
        <w:tc>
          <w:tcPr>
            <w:tcW w:w="2198" w:type="dxa"/>
            <w:vAlign w:val="center"/>
          </w:tcPr>
          <w:p w14:paraId="30293E3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Carbamazepina</w:t>
            </w:r>
            <w:proofErr w:type="spellEnd"/>
          </w:p>
        </w:tc>
        <w:tc>
          <w:tcPr>
            <w:tcW w:w="1645" w:type="dxa"/>
            <w:vAlign w:val="center"/>
          </w:tcPr>
          <w:p w14:paraId="3945635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400mg</w:t>
            </w:r>
          </w:p>
        </w:tc>
        <w:tc>
          <w:tcPr>
            <w:tcW w:w="1506" w:type="dxa"/>
            <w:vAlign w:val="center"/>
          </w:tcPr>
          <w:p w14:paraId="36007E0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38888C6" w14:textId="77777777" w:rsidTr="001D2C66">
        <w:trPr>
          <w:trHeight w:val="493"/>
          <w:jc w:val="center"/>
        </w:trPr>
        <w:tc>
          <w:tcPr>
            <w:tcW w:w="2198" w:type="dxa"/>
            <w:vAlign w:val="center"/>
          </w:tcPr>
          <w:p w14:paraId="71B0373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Carbamazepina</w:t>
            </w:r>
            <w:proofErr w:type="spellEnd"/>
          </w:p>
        </w:tc>
        <w:tc>
          <w:tcPr>
            <w:tcW w:w="1645" w:type="dxa"/>
            <w:vAlign w:val="center"/>
          </w:tcPr>
          <w:p w14:paraId="104245D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20mg/ml</w:t>
            </w:r>
          </w:p>
        </w:tc>
        <w:tc>
          <w:tcPr>
            <w:tcW w:w="1506" w:type="dxa"/>
            <w:vAlign w:val="center"/>
          </w:tcPr>
          <w:p w14:paraId="597D35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3B651B11" w14:textId="77777777" w:rsidTr="001D2C66">
        <w:trPr>
          <w:trHeight w:val="493"/>
          <w:jc w:val="center"/>
        </w:trPr>
        <w:tc>
          <w:tcPr>
            <w:tcW w:w="2198" w:type="dxa"/>
            <w:vAlign w:val="center"/>
          </w:tcPr>
          <w:p w14:paraId="17F3E8D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Carbonato de Cálcio</w:t>
            </w:r>
          </w:p>
        </w:tc>
        <w:tc>
          <w:tcPr>
            <w:tcW w:w="1645" w:type="dxa"/>
            <w:vAlign w:val="center"/>
          </w:tcPr>
          <w:p w14:paraId="0337B8C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1250mg (Equivalente 500mg Cálcio)</w:t>
            </w:r>
          </w:p>
        </w:tc>
        <w:tc>
          <w:tcPr>
            <w:tcW w:w="1506" w:type="dxa"/>
            <w:vAlign w:val="center"/>
          </w:tcPr>
          <w:p w14:paraId="0BB860C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7882128" w14:textId="77777777" w:rsidTr="001D2C66">
        <w:trPr>
          <w:trHeight w:val="493"/>
          <w:jc w:val="center"/>
        </w:trPr>
        <w:tc>
          <w:tcPr>
            <w:tcW w:w="2198" w:type="dxa"/>
            <w:vAlign w:val="center"/>
          </w:tcPr>
          <w:p w14:paraId="30CC402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Carbonato de Cálcio + Vitamina D</w:t>
            </w:r>
          </w:p>
        </w:tc>
        <w:tc>
          <w:tcPr>
            <w:tcW w:w="1645" w:type="dxa"/>
            <w:vAlign w:val="center"/>
          </w:tcPr>
          <w:p w14:paraId="26C69CD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1500mg+400UI</w:t>
            </w:r>
          </w:p>
        </w:tc>
        <w:tc>
          <w:tcPr>
            <w:tcW w:w="1506" w:type="dxa"/>
            <w:vAlign w:val="center"/>
          </w:tcPr>
          <w:p w14:paraId="2C7BE18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DA2AA9A" w14:textId="77777777" w:rsidTr="001D2C66">
        <w:trPr>
          <w:trHeight w:val="493"/>
          <w:jc w:val="center"/>
        </w:trPr>
        <w:tc>
          <w:tcPr>
            <w:tcW w:w="2198" w:type="dxa"/>
            <w:vAlign w:val="center"/>
          </w:tcPr>
          <w:p w14:paraId="2C6CD3F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Carbonato de Lítio</w:t>
            </w:r>
          </w:p>
        </w:tc>
        <w:tc>
          <w:tcPr>
            <w:tcW w:w="1645" w:type="dxa"/>
            <w:vAlign w:val="center"/>
          </w:tcPr>
          <w:p w14:paraId="660BD1A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300mg</w:t>
            </w:r>
          </w:p>
        </w:tc>
        <w:tc>
          <w:tcPr>
            <w:tcW w:w="1506" w:type="dxa"/>
            <w:vAlign w:val="center"/>
          </w:tcPr>
          <w:p w14:paraId="6E765B8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C5879DC" w14:textId="77777777" w:rsidTr="001D2C66">
        <w:trPr>
          <w:trHeight w:val="493"/>
          <w:jc w:val="center"/>
        </w:trPr>
        <w:tc>
          <w:tcPr>
            <w:tcW w:w="2198" w:type="dxa"/>
            <w:vAlign w:val="center"/>
          </w:tcPr>
          <w:p w14:paraId="7477BE5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Carmelose</w:t>
            </w:r>
            <w:proofErr w:type="spellEnd"/>
            <w:r w:rsidRPr="002B19A4">
              <w:rPr>
                <w:rFonts w:ascii="Arial" w:hAnsi="Arial" w:cs="Arial"/>
                <w:sz w:val="20"/>
                <w:szCs w:val="20"/>
              </w:rPr>
              <w:t xml:space="preserve"> Sódica</w:t>
            </w:r>
          </w:p>
        </w:tc>
        <w:tc>
          <w:tcPr>
            <w:tcW w:w="1645" w:type="dxa"/>
            <w:vAlign w:val="center"/>
          </w:tcPr>
          <w:p w14:paraId="30CD2A9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49E8357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Oftálmica</w:t>
            </w:r>
          </w:p>
        </w:tc>
      </w:tr>
      <w:tr w:rsidR="002B19A4" w:rsidRPr="002B19A4" w14:paraId="3CA814DE" w14:textId="77777777" w:rsidTr="001D2C66">
        <w:trPr>
          <w:trHeight w:val="493"/>
          <w:jc w:val="center"/>
        </w:trPr>
        <w:tc>
          <w:tcPr>
            <w:tcW w:w="2198" w:type="dxa"/>
            <w:vAlign w:val="center"/>
          </w:tcPr>
          <w:p w14:paraId="1947E66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Carvedilol</w:t>
            </w:r>
            <w:proofErr w:type="spellEnd"/>
          </w:p>
        </w:tc>
        <w:tc>
          <w:tcPr>
            <w:tcW w:w="1645" w:type="dxa"/>
            <w:vAlign w:val="center"/>
          </w:tcPr>
          <w:p w14:paraId="765E020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3,125mg</w:t>
            </w:r>
          </w:p>
        </w:tc>
        <w:tc>
          <w:tcPr>
            <w:tcW w:w="1506" w:type="dxa"/>
            <w:vAlign w:val="center"/>
          </w:tcPr>
          <w:p w14:paraId="0F8000B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695761B" w14:textId="77777777" w:rsidTr="001D2C66">
        <w:trPr>
          <w:trHeight w:val="493"/>
          <w:jc w:val="center"/>
        </w:trPr>
        <w:tc>
          <w:tcPr>
            <w:tcW w:w="2198" w:type="dxa"/>
            <w:vAlign w:val="center"/>
          </w:tcPr>
          <w:p w14:paraId="17355ED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Carvedilol</w:t>
            </w:r>
            <w:proofErr w:type="spellEnd"/>
          </w:p>
        </w:tc>
        <w:tc>
          <w:tcPr>
            <w:tcW w:w="1645" w:type="dxa"/>
            <w:vAlign w:val="center"/>
          </w:tcPr>
          <w:p w14:paraId="75834D6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6,25mg</w:t>
            </w:r>
          </w:p>
        </w:tc>
        <w:tc>
          <w:tcPr>
            <w:tcW w:w="1506" w:type="dxa"/>
            <w:vAlign w:val="center"/>
          </w:tcPr>
          <w:p w14:paraId="493DE56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035BB6E" w14:textId="77777777" w:rsidTr="001D2C66">
        <w:trPr>
          <w:trHeight w:val="493"/>
          <w:jc w:val="center"/>
        </w:trPr>
        <w:tc>
          <w:tcPr>
            <w:tcW w:w="2198" w:type="dxa"/>
            <w:vAlign w:val="center"/>
          </w:tcPr>
          <w:p w14:paraId="0EE0C8A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Carvedilol</w:t>
            </w:r>
            <w:proofErr w:type="spellEnd"/>
          </w:p>
        </w:tc>
        <w:tc>
          <w:tcPr>
            <w:tcW w:w="1645" w:type="dxa"/>
            <w:vAlign w:val="center"/>
          </w:tcPr>
          <w:p w14:paraId="607F204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12,5mg</w:t>
            </w:r>
          </w:p>
        </w:tc>
        <w:tc>
          <w:tcPr>
            <w:tcW w:w="1506" w:type="dxa"/>
            <w:vAlign w:val="center"/>
          </w:tcPr>
          <w:p w14:paraId="08076EE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CDAB5DE" w14:textId="77777777" w:rsidTr="001D2C66">
        <w:trPr>
          <w:trHeight w:val="493"/>
          <w:jc w:val="center"/>
        </w:trPr>
        <w:tc>
          <w:tcPr>
            <w:tcW w:w="2198" w:type="dxa"/>
            <w:vAlign w:val="center"/>
          </w:tcPr>
          <w:p w14:paraId="486430F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Carvedilol</w:t>
            </w:r>
            <w:proofErr w:type="spellEnd"/>
          </w:p>
        </w:tc>
        <w:tc>
          <w:tcPr>
            <w:tcW w:w="1645" w:type="dxa"/>
            <w:vAlign w:val="center"/>
          </w:tcPr>
          <w:p w14:paraId="46B6806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62694DC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03AC841" w14:textId="77777777" w:rsidTr="001D2C66">
        <w:trPr>
          <w:trHeight w:val="493"/>
          <w:jc w:val="center"/>
        </w:trPr>
        <w:tc>
          <w:tcPr>
            <w:tcW w:w="2198" w:type="dxa"/>
            <w:vAlign w:val="center"/>
          </w:tcPr>
          <w:p w14:paraId="6D8004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Cefalexina</w:t>
            </w:r>
          </w:p>
        </w:tc>
        <w:tc>
          <w:tcPr>
            <w:tcW w:w="1645" w:type="dxa"/>
            <w:vAlign w:val="center"/>
          </w:tcPr>
          <w:p w14:paraId="6330F0B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679027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 ou Comprimido</w:t>
            </w:r>
          </w:p>
        </w:tc>
      </w:tr>
      <w:tr w:rsidR="002B19A4" w:rsidRPr="002B19A4" w14:paraId="4485821E" w14:textId="77777777" w:rsidTr="001D2C66">
        <w:trPr>
          <w:trHeight w:val="493"/>
          <w:jc w:val="center"/>
        </w:trPr>
        <w:tc>
          <w:tcPr>
            <w:tcW w:w="2198" w:type="dxa"/>
            <w:vAlign w:val="center"/>
          </w:tcPr>
          <w:p w14:paraId="0A212B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Cefalexina</w:t>
            </w:r>
          </w:p>
        </w:tc>
        <w:tc>
          <w:tcPr>
            <w:tcW w:w="1645" w:type="dxa"/>
            <w:vAlign w:val="center"/>
          </w:tcPr>
          <w:p w14:paraId="3583F9B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250mg/5ml</w:t>
            </w:r>
          </w:p>
        </w:tc>
        <w:tc>
          <w:tcPr>
            <w:tcW w:w="1506" w:type="dxa"/>
            <w:vAlign w:val="center"/>
          </w:tcPr>
          <w:p w14:paraId="2310547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 Suspensão Oral</w:t>
            </w:r>
          </w:p>
        </w:tc>
      </w:tr>
      <w:tr w:rsidR="002B19A4" w:rsidRPr="002B19A4" w14:paraId="14B6CCB0" w14:textId="77777777" w:rsidTr="001D2C66">
        <w:trPr>
          <w:trHeight w:val="493"/>
          <w:jc w:val="center"/>
        </w:trPr>
        <w:tc>
          <w:tcPr>
            <w:tcW w:w="2198" w:type="dxa"/>
            <w:vAlign w:val="center"/>
          </w:tcPr>
          <w:p w14:paraId="50DDA2C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Ceftriaxona</w:t>
            </w:r>
            <w:proofErr w:type="spellEnd"/>
          </w:p>
        </w:tc>
        <w:tc>
          <w:tcPr>
            <w:tcW w:w="1645" w:type="dxa"/>
            <w:vAlign w:val="center"/>
          </w:tcPr>
          <w:p w14:paraId="61BA52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1g</w:t>
            </w:r>
          </w:p>
        </w:tc>
        <w:tc>
          <w:tcPr>
            <w:tcW w:w="1506" w:type="dxa"/>
            <w:vAlign w:val="center"/>
          </w:tcPr>
          <w:p w14:paraId="4401D0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Solução Injetável EV/IM</w:t>
            </w:r>
          </w:p>
        </w:tc>
      </w:tr>
      <w:tr w:rsidR="002B19A4" w:rsidRPr="002B19A4" w14:paraId="3F001774" w14:textId="77777777" w:rsidTr="001D2C66">
        <w:trPr>
          <w:trHeight w:val="493"/>
          <w:jc w:val="center"/>
        </w:trPr>
        <w:tc>
          <w:tcPr>
            <w:tcW w:w="2198" w:type="dxa"/>
            <w:vAlign w:val="center"/>
          </w:tcPr>
          <w:p w14:paraId="43D72EF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Cetoconazol</w:t>
            </w:r>
          </w:p>
        </w:tc>
        <w:tc>
          <w:tcPr>
            <w:tcW w:w="1645" w:type="dxa"/>
            <w:vAlign w:val="center"/>
          </w:tcPr>
          <w:p w14:paraId="313187F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w:t>
            </w:r>
          </w:p>
        </w:tc>
        <w:tc>
          <w:tcPr>
            <w:tcW w:w="1506" w:type="dxa"/>
            <w:vAlign w:val="center"/>
          </w:tcPr>
          <w:p w14:paraId="54398DC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EDAC510" w14:textId="77777777" w:rsidTr="001D2C66">
        <w:trPr>
          <w:trHeight w:val="493"/>
          <w:jc w:val="center"/>
        </w:trPr>
        <w:tc>
          <w:tcPr>
            <w:tcW w:w="2198" w:type="dxa"/>
            <w:vAlign w:val="center"/>
          </w:tcPr>
          <w:p w14:paraId="01909E0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Cetoconazol</w:t>
            </w:r>
          </w:p>
        </w:tc>
        <w:tc>
          <w:tcPr>
            <w:tcW w:w="1645" w:type="dxa"/>
            <w:vAlign w:val="center"/>
          </w:tcPr>
          <w:p w14:paraId="240B20B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20mg/g</w:t>
            </w:r>
          </w:p>
        </w:tc>
        <w:tc>
          <w:tcPr>
            <w:tcW w:w="1506" w:type="dxa"/>
            <w:vAlign w:val="center"/>
          </w:tcPr>
          <w:p w14:paraId="59F248A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w:t>
            </w:r>
          </w:p>
        </w:tc>
      </w:tr>
      <w:tr w:rsidR="002B19A4" w:rsidRPr="002B19A4" w14:paraId="11707ECF" w14:textId="77777777" w:rsidTr="001D2C66">
        <w:trPr>
          <w:trHeight w:val="493"/>
          <w:jc w:val="center"/>
        </w:trPr>
        <w:tc>
          <w:tcPr>
            <w:tcW w:w="2198" w:type="dxa"/>
            <w:vAlign w:val="center"/>
          </w:tcPr>
          <w:p w14:paraId="69C6DF6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lastRenderedPageBreak/>
              <w:t>Cetoconazol</w:t>
            </w:r>
          </w:p>
        </w:tc>
        <w:tc>
          <w:tcPr>
            <w:tcW w:w="1645" w:type="dxa"/>
            <w:vAlign w:val="center"/>
          </w:tcPr>
          <w:p w14:paraId="0D75AED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w:t>
            </w:r>
          </w:p>
        </w:tc>
        <w:tc>
          <w:tcPr>
            <w:tcW w:w="1506" w:type="dxa"/>
            <w:vAlign w:val="center"/>
          </w:tcPr>
          <w:p w14:paraId="76C2277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Xampu</w:t>
            </w:r>
          </w:p>
        </w:tc>
      </w:tr>
      <w:tr w:rsidR="002B19A4" w:rsidRPr="002B19A4" w14:paraId="3A7F3629" w14:textId="77777777" w:rsidTr="001D2C66">
        <w:trPr>
          <w:trHeight w:val="493"/>
          <w:jc w:val="center"/>
        </w:trPr>
        <w:tc>
          <w:tcPr>
            <w:tcW w:w="2198" w:type="dxa"/>
            <w:vAlign w:val="center"/>
          </w:tcPr>
          <w:p w14:paraId="23BD93C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Cetoprofeno</w:t>
            </w:r>
          </w:p>
        </w:tc>
        <w:tc>
          <w:tcPr>
            <w:tcW w:w="1645" w:type="dxa"/>
            <w:vAlign w:val="center"/>
          </w:tcPr>
          <w:p w14:paraId="3ADC200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29C660E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 IM</w:t>
            </w:r>
          </w:p>
        </w:tc>
      </w:tr>
      <w:tr w:rsidR="002B19A4" w:rsidRPr="002B19A4" w14:paraId="7D5770E9" w14:textId="77777777" w:rsidTr="001D2C66">
        <w:trPr>
          <w:trHeight w:val="493"/>
          <w:jc w:val="center"/>
        </w:trPr>
        <w:tc>
          <w:tcPr>
            <w:tcW w:w="2198" w:type="dxa"/>
            <w:vAlign w:val="center"/>
          </w:tcPr>
          <w:p w14:paraId="3D4D92F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Cetoprofeno</w:t>
            </w:r>
          </w:p>
        </w:tc>
        <w:tc>
          <w:tcPr>
            <w:tcW w:w="1645" w:type="dxa"/>
            <w:vAlign w:val="center"/>
          </w:tcPr>
          <w:p w14:paraId="640CFAC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60FDA2B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Solução Injetável EV</w:t>
            </w:r>
          </w:p>
        </w:tc>
      </w:tr>
      <w:tr w:rsidR="002B19A4" w:rsidRPr="002B19A4" w14:paraId="1EFCA6B8" w14:textId="77777777" w:rsidTr="001D2C66">
        <w:trPr>
          <w:trHeight w:val="493"/>
          <w:jc w:val="center"/>
        </w:trPr>
        <w:tc>
          <w:tcPr>
            <w:tcW w:w="2198" w:type="dxa"/>
            <w:vAlign w:val="center"/>
          </w:tcPr>
          <w:p w14:paraId="1E938A3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Cetoprofeno</w:t>
            </w:r>
          </w:p>
        </w:tc>
        <w:tc>
          <w:tcPr>
            <w:tcW w:w="1645" w:type="dxa"/>
            <w:vAlign w:val="center"/>
          </w:tcPr>
          <w:p w14:paraId="1D2A254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74E562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D1DF3A2" w14:textId="77777777" w:rsidTr="001D2C66">
        <w:trPr>
          <w:trHeight w:val="493"/>
          <w:jc w:val="center"/>
        </w:trPr>
        <w:tc>
          <w:tcPr>
            <w:tcW w:w="2198" w:type="dxa"/>
            <w:vAlign w:val="center"/>
          </w:tcPr>
          <w:p w14:paraId="5D94953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Ciclobenzaprina</w:t>
            </w:r>
          </w:p>
        </w:tc>
        <w:tc>
          <w:tcPr>
            <w:tcW w:w="1645" w:type="dxa"/>
            <w:vAlign w:val="center"/>
          </w:tcPr>
          <w:p w14:paraId="282D5DE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6F7881F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EE8369B" w14:textId="77777777" w:rsidTr="001D2C66">
        <w:trPr>
          <w:trHeight w:val="493"/>
          <w:jc w:val="center"/>
        </w:trPr>
        <w:tc>
          <w:tcPr>
            <w:tcW w:w="2198" w:type="dxa"/>
            <w:vAlign w:val="center"/>
          </w:tcPr>
          <w:p w14:paraId="01187C1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Cilostazol</w:t>
            </w:r>
          </w:p>
        </w:tc>
        <w:tc>
          <w:tcPr>
            <w:tcW w:w="1645" w:type="dxa"/>
            <w:vAlign w:val="center"/>
          </w:tcPr>
          <w:p w14:paraId="235C9F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336E05F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F9F5C3D" w14:textId="77777777" w:rsidTr="001D2C66">
        <w:trPr>
          <w:trHeight w:val="493"/>
          <w:jc w:val="center"/>
        </w:trPr>
        <w:tc>
          <w:tcPr>
            <w:tcW w:w="2198" w:type="dxa"/>
            <w:vAlign w:val="center"/>
          </w:tcPr>
          <w:p w14:paraId="4D838DE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Cimetidina</w:t>
            </w:r>
          </w:p>
        </w:tc>
        <w:tc>
          <w:tcPr>
            <w:tcW w:w="1645" w:type="dxa"/>
            <w:vAlign w:val="center"/>
          </w:tcPr>
          <w:p w14:paraId="4AE85C0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150mg/ml</w:t>
            </w:r>
          </w:p>
        </w:tc>
        <w:tc>
          <w:tcPr>
            <w:tcW w:w="1506" w:type="dxa"/>
            <w:vAlign w:val="center"/>
          </w:tcPr>
          <w:p w14:paraId="4F1E7C9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2D26D87" w14:textId="77777777" w:rsidTr="001D2C66">
        <w:trPr>
          <w:trHeight w:val="493"/>
          <w:jc w:val="center"/>
        </w:trPr>
        <w:tc>
          <w:tcPr>
            <w:tcW w:w="2198" w:type="dxa"/>
            <w:vAlign w:val="center"/>
          </w:tcPr>
          <w:p w14:paraId="7FA27BC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Cinarizina</w:t>
            </w:r>
            <w:proofErr w:type="spellEnd"/>
          </w:p>
        </w:tc>
        <w:tc>
          <w:tcPr>
            <w:tcW w:w="1645" w:type="dxa"/>
            <w:vAlign w:val="center"/>
          </w:tcPr>
          <w:p w14:paraId="177295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75mg</w:t>
            </w:r>
          </w:p>
        </w:tc>
        <w:tc>
          <w:tcPr>
            <w:tcW w:w="1506" w:type="dxa"/>
            <w:vAlign w:val="center"/>
          </w:tcPr>
          <w:p w14:paraId="21CBCF0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6E23917" w14:textId="77777777" w:rsidTr="001D2C66">
        <w:trPr>
          <w:trHeight w:val="493"/>
          <w:jc w:val="center"/>
        </w:trPr>
        <w:tc>
          <w:tcPr>
            <w:tcW w:w="2198" w:type="dxa"/>
            <w:vAlign w:val="center"/>
          </w:tcPr>
          <w:p w14:paraId="7DC0A50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Ciprofloxacino</w:t>
            </w:r>
            <w:proofErr w:type="spellEnd"/>
            <w:r w:rsidRPr="002B19A4">
              <w:rPr>
                <w:rFonts w:ascii="Arial" w:hAnsi="Arial" w:cs="Arial"/>
                <w:sz w:val="20"/>
                <w:szCs w:val="20"/>
              </w:rPr>
              <w:t>, Cloridrato</w:t>
            </w:r>
          </w:p>
        </w:tc>
        <w:tc>
          <w:tcPr>
            <w:tcW w:w="1645" w:type="dxa"/>
            <w:vAlign w:val="center"/>
          </w:tcPr>
          <w:p w14:paraId="6288580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23A61E3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A2D7A18" w14:textId="77777777" w:rsidTr="001D2C66">
        <w:trPr>
          <w:trHeight w:val="493"/>
          <w:jc w:val="center"/>
        </w:trPr>
        <w:tc>
          <w:tcPr>
            <w:tcW w:w="2198" w:type="dxa"/>
            <w:vAlign w:val="center"/>
          </w:tcPr>
          <w:p w14:paraId="1FB4ECA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Ciprofloxacino</w:t>
            </w:r>
            <w:proofErr w:type="spellEnd"/>
            <w:r w:rsidRPr="002B19A4">
              <w:rPr>
                <w:rFonts w:ascii="Arial" w:hAnsi="Arial" w:cs="Arial"/>
                <w:sz w:val="20"/>
                <w:szCs w:val="20"/>
              </w:rPr>
              <w:t>, Cloridrato</w:t>
            </w:r>
          </w:p>
        </w:tc>
        <w:tc>
          <w:tcPr>
            <w:tcW w:w="1645" w:type="dxa"/>
            <w:vAlign w:val="center"/>
          </w:tcPr>
          <w:p w14:paraId="7AE8104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200mg/100ml</w:t>
            </w:r>
          </w:p>
        </w:tc>
        <w:tc>
          <w:tcPr>
            <w:tcW w:w="1506" w:type="dxa"/>
            <w:vAlign w:val="center"/>
          </w:tcPr>
          <w:p w14:paraId="33C5111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A0176F3" w14:textId="77777777" w:rsidTr="001D2C66">
        <w:trPr>
          <w:trHeight w:val="493"/>
          <w:jc w:val="center"/>
        </w:trPr>
        <w:tc>
          <w:tcPr>
            <w:tcW w:w="2198" w:type="dxa"/>
            <w:vAlign w:val="center"/>
          </w:tcPr>
          <w:p w14:paraId="2DB1C34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Citalopram</w:t>
            </w:r>
            <w:proofErr w:type="spellEnd"/>
            <w:r w:rsidRPr="002B19A4">
              <w:rPr>
                <w:rFonts w:ascii="Arial" w:hAnsi="Arial" w:cs="Arial"/>
                <w:sz w:val="20"/>
                <w:szCs w:val="20"/>
              </w:rPr>
              <w:t xml:space="preserve">, </w:t>
            </w:r>
            <w:proofErr w:type="spellStart"/>
            <w:r w:rsidRPr="002B19A4">
              <w:rPr>
                <w:rFonts w:ascii="Arial" w:hAnsi="Arial" w:cs="Arial"/>
                <w:sz w:val="20"/>
                <w:szCs w:val="20"/>
              </w:rPr>
              <w:t>Bromidrato</w:t>
            </w:r>
            <w:proofErr w:type="spellEnd"/>
          </w:p>
        </w:tc>
        <w:tc>
          <w:tcPr>
            <w:tcW w:w="1645" w:type="dxa"/>
            <w:vAlign w:val="center"/>
          </w:tcPr>
          <w:p w14:paraId="179D95D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13896C0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7A2F272" w14:textId="77777777" w:rsidTr="001D2C66">
        <w:trPr>
          <w:trHeight w:val="493"/>
          <w:jc w:val="center"/>
        </w:trPr>
        <w:tc>
          <w:tcPr>
            <w:tcW w:w="2198" w:type="dxa"/>
            <w:vAlign w:val="center"/>
          </w:tcPr>
          <w:p w14:paraId="453D032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Claritromicina</w:t>
            </w:r>
            <w:proofErr w:type="spellEnd"/>
          </w:p>
        </w:tc>
        <w:tc>
          <w:tcPr>
            <w:tcW w:w="1645" w:type="dxa"/>
            <w:vAlign w:val="center"/>
          </w:tcPr>
          <w:p w14:paraId="50AF7FF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77CDA79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D7D92D4" w14:textId="77777777" w:rsidTr="001D2C66">
        <w:trPr>
          <w:trHeight w:val="493"/>
          <w:jc w:val="center"/>
        </w:trPr>
        <w:tc>
          <w:tcPr>
            <w:tcW w:w="2198" w:type="dxa"/>
            <w:vAlign w:val="center"/>
          </w:tcPr>
          <w:p w14:paraId="313BC7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Clindamicina</w:t>
            </w:r>
          </w:p>
        </w:tc>
        <w:tc>
          <w:tcPr>
            <w:tcW w:w="1645" w:type="dxa"/>
            <w:vAlign w:val="center"/>
          </w:tcPr>
          <w:p w14:paraId="5D6F824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300mg</w:t>
            </w:r>
          </w:p>
        </w:tc>
        <w:tc>
          <w:tcPr>
            <w:tcW w:w="1506" w:type="dxa"/>
            <w:vAlign w:val="center"/>
          </w:tcPr>
          <w:p w14:paraId="19E6274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F2F58A7" w14:textId="77777777" w:rsidTr="001D2C66">
        <w:trPr>
          <w:trHeight w:val="493"/>
          <w:jc w:val="center"/>
        </w:trPr>
        <w:tc>
          <w:tcPr>
            <w:tcW w:w="2198" w:type="dxa"/>
            <w:vAlign w:val="center"/>
          </w:tcPr>
          <w:p w14:paraId="4576A62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Clomipramina</w:t>
            </w:r>
            <w:proofErr w:type="spellEnd"/>
            <w:r w:rsidRPr="002B19A4">
              <w:rPr>
                <w:rFonts w:ascii="Arial" w:hAnsi="Arial" w:cs="Arial"/>
                <w:sz w:val="20"/>
                <w:szCs w:val="20"/>
              </w:rPr>
              <w:t>, Cloridrato</w:t>
            </w:r>
          </w:p>
        </w:tc>
        <w:tc>
          <w:tcPr>
            <w:tcW w:w="1645" w:type="dxa"/>
            <w:vAlign w:val="center"/>
          </w:tcPr>
          <w:p w14:paraId="73D12FE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3B26EB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3B422A9" w14:textId="77777777" w:rsidTr="001D2C66">
        <w:trPr>
          <w:trHeight w:val="493"/>
          <w:jc w:val="center"/>
        </w:trPr>
        <w:tc>
          <w:tcPr>
            <w:tcW w:w="2198" w:type="dxa"/>
            <w:vAlign w:val="center"/>
          </w:tcPr>
          <w:p w14:paraId="3668DD1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Clonazepam</w:t>
            </w:r>
          </w:p>
        </w:tc>
        <w:tc>
          <w:tcPr>
            <w:tcW w:w="1645" w:type="dxa"/>
            <w:vAlign w:val="center"/>
          </w:tcPr>
          <w:p w14:paraId="6FF61D0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w:t>
            </w:r>
          </w:p>
        </w:tc>
        <w:tc>
          <w:tcPr>
            <w:tcW w:w="1506" w:type="dxa"/>
            <w:vAlign w:val="center"/>
          </w:tcPr>
          <w:p w14:paraId="4FC3C0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E57F11F" w14:textId="77777777" w:rsidTr="001D2C66">
        <w:trPr>
          <w:trHeight w:val="493"/>
          <w:jc w:val="center"/>
        </w:trPr>
        <w:tc>
          <w:tcPr>
            <w:tcW w:w="2198" w:type="dxa"/>
            <w:vAlign w:val="center"/>
          </w:tcPr>
          <w:p w14:paraId="50A2701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Clonazepam</w:t>
            </w:r>
          </w:p>
        </w:tc>
        <w:tc>
          <w:tcPr>
            <w:tcW w:w="1645" w:type="dxa"/>
            <w:vAlign w:val="center"/>
          </w:tcPr>
          <w:p w14:paraId="02B2A26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2,5mg/ml</w:t>
            </w:r>
          </w:p>
        </w:tc>
        <w:tc>
          <w:tcPr>
            <w:tcW w:w="1506" w:type="dxa"/>
            <w:vAlign w:val="center"/>
          </w:tcPr>
          <w:p w14:paraId="1A0E36C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33993E57" w14:textId="77777777" w:rsidTr="001D2C66">
        <w:trPr>
          <w:trHeight w:val="493"/>
          <w:jc w:val="center"/>
        </w:trPr>
        <w:tc>
          <w:tcPr>
            <w:tcW w:w="2198" w:type="dxa"/>
            <w:vAlign w:val="center"/>
          </w:tcPr>
          <w:p w14:paraId="7EC9FCA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Clonidina, Cloridrato</w:t>
            </w:r>
          </w:p>
        </w:tc>
        <w:tc>
          <w:tcPr>
            <w:tcW w:w="1645" w:type="dxa"/>
            <w:vAlign w:val="center"/>
          </w:tcPr>
          <w:p w14:paraId="25EEED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0,100mg</w:t>
            </w:r>
          </w:p>
        </w:tc>
        <w:tc>
          <w:tcPr>
            <w:tcW w:w="1506" w:type="dxa"/>
            <w:vAlign w:val="center"/>
          </w:tcPr>
          <w:p w14:paraId="5A2409C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AA20B61" w14:textId="77777777" w:rsidTr="001D2C66">
        <w:trPr>
          <w:trHeight w:val="493"/>
          <w:jc w:val="center"/>
        </w:trPr>
        <w:tc>
          <w:tcPr>
            <w:tcW w:w="2198" w:type="dxa"/>
            <w:vAlign w:val="center"/>
          </w:tcPr>
          <w:p w14:paraId="18F957E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Clonidina, Cloridrato</w:t>
            </w:r>
          </w:p>
        </w:tc>
        <w:tc>
          <w:tcPr>
            <w:tcW w:w="1645" w:type="dxa"/>
            <w:vAlign w:val="center"/>
          </w:tcPr>
          <w:p w14:paraId="30AE6A5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0,150mg</w:t>
            </w:r>
          </w:p>
        </w:tc>
        <w:tc>
          <w:tcPr>
            <w:tcW w:w="1506" w:type="dxa"/>
            <w:vAlign w:val="center"/>
          </w:tcPr>
          <w:p w14:paraId="2E32B6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C9BF1C0" w14:textId="77777777" w:rsidTr="001D2C66">
        <w:trPr>
          <w:trHeight w:val="493"/>
          <w:jc w:val="center"/>
        </w:trPr>
        <w:tc>
          <w:tcPr>
            <w:tcW w:w="2198" w:type="dxa"/>
            <w:vAlign w:val="center"/>
          </w:tcPr>
          <w:p w14:paraId="659B666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Clopidogrel</w:t>
            </w:r>
            <w:proofErr w:type="spellEnd"/>
            <w:r w:rsidRPr="002B19A4">
              <w:rPr>
                <w:rFonts w:ascii="Arial" w:hAnsi="Arial" w:cs="Arial"/>
                <w:sz w:val="20"/>
                <w:szCs w:val="20"/>
              </w:rPr>
              <w:t xml:space="preserve">, </w:t>
            </w:r>
            <w:proofErr w:type="spellStart"/>
            <w:r w:rsidRPr="002B19A4">
              <w:rPr>
                <w:rFonts w:ascii="Arial" w:hAnsi="Arial" w:cs="Arial"/>
                <w:sz w:val="20"/>
                <w:szCs w:val="20"/>
              </w:rPr>
              <w:t>Bissulfato</w:t>
            </w:r>
            <w:proofErr w:type="spellEnd"/>
          </w:p>
        </w:tc>
        <w:tc>
          <w:tcPr>
            <w:tcW w:w="1645" w:type="dxa"/>
            <w:vAlign w:val="center"/>
          </w:tcPr>
          <w:p w14:paraId="15B5237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75mg</w:t>
            </w:r>
          </w:p>
        </w:tc>
        <w:tc>
          <w:tcPr>
            <w:tcW w:w="1506" w:type="dxa"/>
            <w:vAlign w:val="center"/>
          </w:tcPr>
          <w:p w14:paraId="611D503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2809296" w14:textId="77777777" w:rsidTr="001D2C66">
        <w:trPr>
          <w:trHeight w:val="493"/>
          <w:jc w:val="center"/>
        </w:trPr>
        <w:tc>
          <w:tcPr>
            <w:tcW w:w="2198" w:type="dxa"/>
            <w:vAlign w:val="center"/>
          </w:tcPr>
          <w:p w14:paraId="4596386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Cloreto de Potássio</w:t>
            </w:r>
          </w:p>
        </w:tc>
        <w:tc>
          <w:tcPr>
            <w:tcW w:w="1645" w:type="dxa"/>
            <w:vAlign w:val="center"/>
          </w:tcPr>
          <w:p w14:paraId="2EFF9A1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19,1 %</w:t>
            </w:r>
          </w:p>
        </w:tc>
        <w:tc>
          <w:tcPr>
            <w:tcW w:w="1506" w:type="dxa"/>
            <w:vAlign w:val="center"/>
          </w:tcPr>
          <w:p w14:paraId="1EC7652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53128A5" w14:textId="77777777" w:rsidTr="001D2C66">
        <w:trPr>
          <w:trHeight w:val="493"/>
          <w:jc w:val="center"/>
        </w:trPr>
        <w:tc>
          <w:tcPr>
            <w:tcW w:w="2198" w:type="dxa"/>
            <w:vAlign w:val="center"/>
          </w:tcPr>
          <w:p w14:paraId="798463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Cloreto de Sódio</w:t>
            </w:r>
          </w:p>
        </w:tc>
        <w:tc>
          <w:tcPr>
            <w:tcW w:w="1645" w:type="dxa"/>
            <w:vAlign w:val="center"/>
          </w:tcPr>
          <w:p w14:paraId="66E16C0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w:t>
            </w:r>
          </w:p>
        </w:tc>
        <w:tc>
          <w:tcPr>
            <w:tcW w:w="1506" w:type="dxa"/>
            <w:vAlign w:val="center"/>
          </w:tcPr>
          <w:p w14:paraId="70F9AB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30B5AC8" w14:textId="77777777" w:rsidTr="001D2C66">
        <w:trPr>
          <w:trHeight w:val="493"/>
          <w:jc w:val="center"/>
        </w:trPr>
        <w:tc>
          <w:tcPr>
            <w:tcW w:w="2198" w:type="dxa"/>
            <w:vAlign w:val="center"/>
          </w:tcPr>
          <w:p w14:paraId="39F10B9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Cloreto de Sódio</w:t>
            </w:r>
          </w:p>
        </w:tc>
        <w:tc>
          <w:tcPr>
            <w:tcW w:w="1645" w:type="dxa"/>
            <w:vAlign w:val="center"/>
          </w:tcPr>
          <w:p w14:paraId="6F56B54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0,9%</w:t>
            </w:r>
          </w:p>
        </w:tc>
        <w:tc>
          <w:tcPr>
            <w:tcW w:w="1506" w:type="dxa"/>
            <w:vAlign w:val="center"/>
          </w:tcPr>
          <w:p w14:paraId="6C74AC8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Solução Nasal </w:t>
            </w:r>
          </w:p>
        </w:tc>
      </w:tr>
      <w:tr w:rsidR="002B19A4" w:rsidRPr="002B19A4" w14:paraId="22FD6CFF" w14:textId="77777777" w:rsidTr="001D2C66">
        <w:trPr>
          <w:trHeight w:val="493"/>
          <w:jc w:val="center"/>
        </w:trPr>
        <w:tc>
          <w:tcPr>
            <w:tcW w:w="2198" w:type="dxa"/>
            <w:vAlign w:val="center"/>
          </w:tcPr>
          <w:p w14:paraId="75A69D3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Cloreto de Sódio</w:t>
            </w:r>
          </w:p>
        </w:tc>
        <w:tc>
          <w:tcPr>
            <w:tcW w:w="1645" w:type="dxa"/>
            <w:vAlign w:val="center"/>
          </w:tcPr>
          <w:p w14:paraId="13EA632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0,9%</w:t>
            </w:r>
          </w:p>
        </w:tc>
        <w:tc>
          <w:tcPr>
            <w:tcW w:w="1506" w:type="dxa"/>
            <w:vAlign w:val="center"/>
          </w:tcPr>
          <w:p w14:paraId="21E9D78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 (10ml, 100ml, 250ml, 500ml e 1000ml)</w:t>
            </w:r>
          </w:p>
        </w:tc>
      </w:tr>
      <w:tr w:rsidR="002B19A4" w:rsidRPr="002B19A4" w14:paraId="3C312573" w14:textId="77777777" w:rsidTr="001D2C66">
        <w:trPr>
          <w:trHeight w:val="493"/>
          <w:jc w:val="center"/>
        </w:trPr>
        <w:tc>
          <w:tcPr>
            <w:tcW w:w="2198" w:type="dxa"/>
            <w:vAlign w:val="center"/>
          </w:tcPr>
          <w:p w14:paraId="6F4B332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Clorpromazina</w:t>
            </w:r>
            <w:proofErr w:type="spellEnd"/>
            <w:r w:rsidRPr="002B19A4">
              <w:rPr>
                <w:rFonts w:ascii="Arial" w:hAnsi="Arial" w:cs="Arial"/>
                <w:sz w:val="20"/>
                <w:szCs w:val="20"/>
              </w:rPr>
              <w:t>, Cloridrato</w:t>
            </w:r>
          </w:p>
        </w:tc>
        <w:tc>
          <w:tcPr>
            <w:tcW w:w="1645" w:type="dxa"/>
            <w:vAlign w:val="center"/>
          </w:tcPr>
          <w:p w14:paraId="32F621B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2777DB9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404C967" w14:textId="77777777" w:rsidTr="001D2C66">
        <w:trPr>
          <w:trHeight w:val="493"/>
          <w:jc w:val="center"/>
        </w:trPr>
        <w:tc>
          <w:tcPr>
            <w:tcW w:w="2198" w:type="dxa"/>
            <w:vAlign w:val="center"/>
          </w:tcPr>
          <w:p w14:paraId="4476799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Clorpromazina</w:t>
            </w:r>
            <w:proofErr w:type="spellEnd"/>
            <w:r w:rsidRPr="002B19A4">
              <w:rPr>
                <w:rFonts w:ascii="Arial" w:hAnsi="Arial" w:cs="Arial"/>
                <w:sz w:val="20"/>
                <w:szCs w:val="20"/>
              </w:rPr>
              <w:t>, Cloridrato</w:t>
            </w:r>
          </w:p>
        </w:tc>
        <w:tc>
          <w:tcPr>
            <w:tcW w:w="1645" w:type="dxa"/>
            <w:vAlign w:val="center"/>
          </w:tcPr>
          <w:p w14:paraId="1023039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2A4CEBF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38C71C0" w14:textId="77777777" w:rsidTr="001D2C66">
        <w:trPr>
          <w:trHeight w:val="493"/>
          <w:jc w:val="center"/>
        </w:trPr>
        <w:tc>
          <w:tcPr>
            <w:tcW w:w="2198" w:type="dxa"/>
            <w:vAlign w:val="center"/>
          </w:tcPr>
          <w:p w14:paraId="26AF657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Clorpromazina</w:t>
            </w:r>
            <w:proofErr w:type="spellEnd"/>
            <w:r w:rsidRPr="002B19A4">
              <w:rPr>
                <w:rFonts w:ascii="Arial" w:hAnsi="Arial" w:cs="Arial"/>
                <w:sz w:val="20"/>
                <w:szCs w:val="20"/>
              </w:rPr>
              <w:t>, Cloridrato</w:t>
            </w:r>
          </w:p>
        </w:tc>
        <w:tc>
          <w:tcPr>
            <w:tcW w:w="1645" w:type="dxa"/>
            <w:vAlign w:val="center"/>
          </w:tcPr>
          <w:p w14:paraId="31D5238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58C1F2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7735CFC" w14:textId="77777777" w:rsidTr="001D2C66">
        <w:trPr>
          <w:trHeight w:val="493"/>
          <w:jc w:val="center"/>
        </w:trPr>
        <w:tc>
          <w:tcPr>
            <w:tcW w:w="2198" w:type="dxa"/>
            <w:vAlign w:val="center"/>
          </w:tcPr>
          <w:p w14:paraId="5DF48C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Colagenase</w:t>
            </w:r>
            <w:r w:rsidRPr="002B19A4">
              <w:rPr>
                <w:rFonts w:ascii="Arial" w:hAnsi="Arial" w:cs="Arial"/>
                <w:sz w:val="20"/>
                <w:szCs w:val="20"/>
              </w:rPr>
              <w:br/>
              <w:t>+Cloranfenicol</w:t>
            </w:r>
          </w:p>
        </w:tc>
        <w:tc>
          <w:tcPr>
            <w:tcW w:w="1645" w:type="dxa"/>
            <w:vAlign w:val="center"/>
          </w:tcPr>
          <w:p w14:paraId="09D0E51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0,6UI+1%</w:t>
            </w:r>
          </w:p>
        </w:tc>
        <w:tc>
          <w:tcPr>
            <w:tcW w:w="1506" w:type="dxa"/>
            <w:vAlign w:val="center"/>
          </w:tcPr>
          <w:p w14:paraId="2DF1FC9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Pomada</w:t>
            </w:r>
          </w:p>
        </w:tc>
      </w:tr>
      <w:tr w:rsidR="002B19A4" w:rsidRPr="002B19A4" w14:paraId="4EEDE13E" w14:textId="77777777" w:rsidTr="001D2C66">
        <w:trPr>
          <w:trHeight w:val="493"/>
          <w:jc w:val="center"/>
        </w:trPr>
        <w:tc>
          <w:tcPr>
            <w:tcW w:w="2198" w:type="dxa"/>
            <w:vAlign w:val="center"/>
          </w:tcPr>
          <w:p w14:paraId="5FC2F14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Colecalciferol</w:t>
            </w:r>
            <w:proofErr w:type="spellEnd"/>
            <w:r w:rsidRPr="002B19A4">
              <w:rPr>
                <w:rFonts w:ascii="Arial" w:hAnsi="Arial" w:cs="Arial"/>
                <w:sz w:val="20"/>
                <w:szCs w:val="20"/>
              </w:rPr>
              <w:t xml:space="preserve"> (Vitamina D3)</w:t>
            </w:r>
          </w:p>
        </w:tc>
        <w:tc>
          <w:tcPr>
            <w:tcW w:w="1645" w:type="dxa"/>
            <w:vAlign w:val="center"/>
          </w:tcPr>
          <w:p w14:paraId="54AE564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3.300UI/ml</w:t>
            </w:r>
          </w:p>
        </w:tc>
        <w:tc>
          <w:tcPr>
            <w:tcW w:w="1506" w:type="dxa"/>
            <w:vAlign w:val="center"/>
          </w:tcPr>
          <w:p w14:paraId="3F30D1D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079DFE4B" w14:textId="77777777" w:rsidTr="001D2C66">
        <w:trPr>
          <w:trHeight w:val="493"/>
          <w:jc w:val="center"/>
        </w:trPr>
        <w:tc>
          <w:tcPr>
            <w:tcW w:w="2198" w:type="dxa"/>
            <w:vAlign w:val="center"/>
          </w:tcPr>
          <w:p w14:paraId="16E6E8B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Deslanosídeo</w:t>
            </w:r>
            <w:proofErr w:type="spellEnd"/>
          </w:p>
        </w:tc>
        <w:tc>
          <w:tcPr>
            <w:tcW w:w="1645" w:type="dxa"/>
            <w:vAlign w:val="center"/>
          </w:tcPr>
          <w:p w14:paraId="337A31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0,2mg/ml</w:t>
            </w:r>
          </w:p>
        </w:tc>
        <w:tc>
          <w:tcPr>
            <w:tcW w:w="1506" w:type="dxa"/>
            <w:vAlign w:val="center"/>
          </w:tcPr>
          <w:p w14:paraId="71D4B12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0852FE7" w14:textId="77777777" w:rsidTr="001D2C66">
        <w:trPr>
          <w:trHeight w:val="493"/>
          <w:jc w:val="center"/>
        </w:trPr>
        <w:tc>
          <w:tcPr>
            <w:tcW w:w="2198" w:type="dxa"/>
            <w:vAlign w:val="center"/>
          </w:tcPr>
          <w:p w14:paraId="533128E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Desloratadina</w:t>
            </w:r>
            <w:proofErr w:type="spellEnd"/>
          </w:p>
        </w:tc>
        <w:tc>
          <w:tcPr>
            <w:tcW w:w="1645" w:type="dxa"/>
            <w:vAlign w:val="center"/>
          </w:tcPr>
          <w:p w14:paraId="1FFC40A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0,5mg/ml</w:t>
            </w:r>
          </w:p>
        </w:tc>
        <w:tc>
          <w:tcPr>
            <w:tcW w:w="1506" w:type="dxa"/>
            <w:vAlign w:val="center"/>
          </w:tcPr>
          <w:p w14:paraId="2B49FD3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Xarope</w:t>
            </w:r>
          </w:p>
        </w:tc>
      </w:tr>
      <w:tr w:rsidR="002B19A4" w:rsidRPr="002B19A4" w14:paraId="671877BB" w14:textId="77777777" w:rsidTr="001D2C66">
        <w:trPr>
          <w:trHeight w:val="493"/>
          <w:jc w:val="center"/>
        </w:trPr>
        <w:tc>
          <w:tcPr>
            <w:tcW w:w="2198" w:type="dxa"/>
            <w:vAlign w:val="center"/>
          </w:tcPr>
          <w:p w14:paraId="208B9ED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Dexametasona</w:t>
            </w:r>
          </w:p>
        </w:tc>
        <w:tc>
          <w:tcPr>
            <w:tcW w:w="1645" w:type="dxa"/>
            <w:vAlign w:val="center"/>
          </w:tcPr>
          <w:p w14:paraId="2759637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0,1%</w:t>
            </w:r>
          </w:p>
        </w:tc>
        <w:tc>
          <w:tcPr>
            <w:tcW w:w="1506" w:type="dxa"/>
            <w:vAlign w:val="center"/>
          </w:tcPr>
          <w:p w14:paraId="2B4A93E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Oftálmica</w:t>
            </w:r>
          </w:p>
        </w:tc>
      </w:tr>
      <w:tr w:rsidR="002B19A4" w:rsidRPr="002B19A4" w14:paraId="1C9D74B7" w14:textId="77777777" w:rsidTr="001D2C66">
        <w:trPr>
          <w:trHeight w:val="493"/>
          <w:jc w:val="center"/>
        </w:trPr>
        <w:tc>
          <w:tcPr>
            <w:tcW w:w="2198" w:type="dxa"/>
            <w:vAlign w:val="center"/>
          </w:tcPr>
          <w:p w14:paraId="30B61B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Dexametasona</w:t>
            </w:r>
          </w:p>
        </w:tc>
        <w:tc>
          <w:tcPr>
            <w:tcW w:w="1645" w:type="dxa"/>
            <w:vAlign w:val="center"/>
          </w:tcPr>
          <w:p w14:paraId="555BED8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0,1mg/ml</w:t>
            </w:r>
          </w:p>
        </w:tc>
        <w:tc>
          <w:tcPr>
            <w:tcW w:w="1506" w:type="dxa"/>
            <w:vAlign w:val="center"/>
          </w:tcPr>
          <w:p w14:paraId="42B45E9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Elixir</w:t>
            </w:r>
          </w:p>
        </w:tc>
      </w:tr>
      <w:tr w:rsidR="002B19A4" w:rsidRPr="002B19A4" w14:paraId="551E486B" w14:textId="77777777" w:rsidTr="001D2C66">
        <w:trPr>
          <w:trHeight w:val="493"/>
          <w:jc w:val="center"/>
        </w:trPr>
        <w:tc>
          <w:tcPr>
            <w:tcW w:w="2198" w:type="dxa"/>
            <w:vAlign w:val="center"/>
          </w:tcPr>
          <w:p w14:paraId="5F934A4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Dexametasona</w:t>
            </w:r>
          </w:p>
        </w:tc>
        <w:tc>
          <w:tcPr>
            <w:tcW w:w="1645" w:type="dxa"/>
            <w:vAlign w:val="center"/>
          </w:tcPr>
          <w:p w14:paraId="309454D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4mg</w:t>
            </w:r>
          </w:p>
        </w:tc>
        <w:tc>
          <w:tcPr>
            <w:tcW w:w="1506" w:type="dxa"/>
            <w:vAlign w:val="center"/>
          </w:tcPr>
          <w:p w14:paraId="4586880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BA2190A" w14:textId="77777777" w:rsidTr="001D2C66">
        <w:trPr>
          <w:trHeight w:val="493"/>
          <w:jc w:val="center"/>
        </w:trPr>
        <w:tc>
          <w:tcPr>
            <w:tcW w:w="2198" w:type="dxa"/>
            <w:vAlign w:val="center"/>
          </w:tcPr>
          <w:p w14:paraId="05CD07B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Dexametasona, Acetato</w:t>
            </w:r>
          </w:p>
        </w:tc>
        <w:tc>
          <w:tcPr>
            <w:tcW w:w="1645" w:type="dxa"/>
            <w:vAlign w:val="center"/>
          </w:tcPr>
          <w:p w14:paraId="25ADBEF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1mg/g</w:t>
            </w:r>
          </w:p>
        </w:tc>
        <w:tc>
          <w:tcPr>
            <w:tcW w:w="1506" w:type="dxa"/>
            <w:vAlign w:val="center"/>
          </w:tcPr>
          <w:p w14:paraId="1583C8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w:t>
            </w:r>
          </w:p>
        </w:tc>
      </w:tr>
      <w:tr w:rsidR="002B19A4" w:rsidRPr="002B19A4" w14:paraId="4EE39D74" w14:textId="77777777" w:rsidTr="001D2C66">
        <w:trPr>
          <w:trHeight w:val="493"/>
          <w:jc w:val="center"/>
        </w:trPr>
        <w:tc>
          <w:tcPr>
            <w:tcW w:w="2198" w:type="dxa"/>
            <w:vAlign w:val="center"/>
          </w:tcPr>
          <w:p w14:paraId="14A7A08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Dexametasona, Fosfato </w:t>
            </w:r>
            <w:proofErr w:type="spellStart"/>
            <w:r w:rsidRPr="002B19A4">
              <w:rPr>
                <w:rFonts w:ascii="Arial" w:hAnsi="Arial" w:cs="Arial"/>
                <w:sz w:val="20"/>
                <w:szCs w:val="20"/>
              </w:rPr>
              <w:t>Dissódico</w:t>
            </w:r>
            <w:proofErr w:type="spellEnd"/>
          </w:p>
        </w:tc>
        <w:tc>
          <w:tcPr>
            <w:tcW w:w="1645" w:type="dxa"/>
            <w:vAlign w:val="center"/>
          </w:tcPr>
          <w:p w14:paraId="7DC6135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4mg/ml</w:t>
            </w:r>
          </w:p>
        </w:tc>
        <w:tc>
          <w:tcPr>
            <w:tcW w:w="1506" w:type="dxa"/>
            <w:vAlign w:val="center"/>
          </w:tcPr>
          <w:p w14:paraId="32DFCDB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9813BDC" w14:textId="77777777" w:rsidTr="001D2C66">
        <w:trPr>
          <w:trHeight w:val="493"/>
          <w:jc w:val="center"/>
        </w:trPr>
        <w:tc>
          <w:tcPr>
            <w:tcW w:w="2198" w:type="dxa"/>
            <w:vAlign w:val="center"/>
          </w:tcPr>
          <w:p w14:paraId="0D1C38E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Dexclorfeniramina</w:t>
            </w:r>
            <w:proofErr w:type="spellEnd"/>
            <w:r w:rsidRPr="002B19A4">
              <w:rPr>
                <w:rFonts w:ascii="Arial" w:hAnsi="Arial" w:cs="Arial"/>
                <w:sz w:val="20"/>
                <w:szCs w:val="20"/>
              </w:rPr>
              <w:t>, Maleato</w:t>
            </w:r>
          </w:p>
        </w:tc>
        <w:tc>
          <w:tcPr>
            <w:tcW w:w="1645" w:type="dxa"/>
            <w:vAlign w:val="center"/>
          </w:tcPr>
          <w:p w14:paraId="0EC057A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w:t>
            </w:r>
          </w:p>
        </w:tc>
        <w:tc>
          <w:tcPr>
            <w:tcW w:w="1506" w:type="dxa"/>
            <w:vAlign w:val="center"/>
          </w:tcPr>
          <w:p w14:paraId="03F06C8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22F8A61" w14:textId="77777777" w:rsidTr="001D2C66">
        <w:trPr>
          <w:trHeight w:val="493"/>
          <w:jc w:val="center"/>
        </w:trPr>
        <w:tc>
          <w:tcPr>
            <w:tcW w:w="2198" w:type="dxa"/>
            <w:vAlign w:val="center"/>
          </w:tcPr>
          <w:p w14:paraId="2DE22A3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Dexclorfeniramina</w:t>
            </w:r>
            <w:proofErr w:type="spellEnd"/>
            <w:r w:rsidRPr="002B19A4">
              <w:rPr>
                <w:rFonts w:ascii="Arial" w:hAnsi="Arial" w:cs="Arial"/>
                <w:sz w:val="20"/>
                <w:szCs w:val="20"/>
              </w:rPr>
              <w:t>, Maleato</w:t>
            </w:r>
          </w:p>
        </w:tc>
        <w:tc>
          <w:tcPr>
            <w:tcW w:w="1645" w:type="dxa"/>
            <w:vAlign w:val="center"/>
          </w:tcPr>
          <w:p w14:paraId="587A117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0,4mg/ml</w:t>
            </w:r>
          </w:p>
        </w:tc>
        <w:tc>
          <w:tcPr>
            <w:tcW w:w="1506" w:type="dxa"/>
            <w:vAlign w:val="center"/>
          </w:tcPr>
          <w:p w14:paraId="5DFBDBE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 ou Xarope</w:t>
            </w:r>
          </w:p>
        </w:tc>
      </w:tr>
      <w:tr w:rsidR="002B19A4" w:rsidRPr="002B19A4" w14:paraId="4A8D588C" w14:textId="77777777" w:rsidTr="001D2C66">
        <w:trPr>
          <w:trHeight w:val="493"/>
          <w:jc w:val="center"/>
        </w:trPr>
        <w:tc>
          <w:tcPr>
            <w:tcW w:w="2198" w:type="dxa"/>
            <w:vAlign w:val="center"/>
          </w:tcPr>
          <w:p w14:paraId="14DC68D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Dexpantenol</w:t>
            </w:r>
            <w:proofErr w:type="spellEnd"/>
          </w:p>
        </w:tc>
        <w:tc>
          <w:tcPr>
            <w:tcW w:w="1645" w:type="dxa"/>
            <w:vAlign w:val="center"/>
          </w:tcPr>
          <w:p w14:paraId="66AE72B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50mg/g</w:t>
            </w:r>
          </w:p>
        </w:tc>
        <w:tc>
          <w:tcPr>
            <w:tcW w:w="1506" w:type="dxa"/>
            <w:vAlign w:val="center"/>
          </w:tcPr>
          <w:p w14:paraId="4D72DC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Pomada</w:t>
            </w:r>
          </w:p>
        </w:tc>
      </w:tr>
      <w:tr w:rsidR="002B19A4" w:rsidRPr="002B19A4" w14:paraId="51029C09" w14:textId="77777777" w:rsidTr="001D2C66">
        <w:trPr>
          <w:trHeight w:val="493"/>
          <w:jc w:val="center"/>
        </w:trPr>
        <w:tc>
          <w:tcPr>
            <w:tcW w:w="2198" w:type="dxa"/>
            <w:vAlign w:val="center"/>
          </w:tcPr>
          <w:p w14:paraId="2B8AD5E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Dextrocetamina</w:t>
            </w:r>
            <w:proofErr w:type="spellEnd"/>
          </w:p>
        </w:tc>
        <w:tc>
          <w:tcPr>
            <w:tcW w:w="1645" w:type="dxa"/>
            <w:vAlign w:val="center"/>
          </w:tcPr>
          <w:p w14:paraId="083D50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roofErr w:type="spellStart"/>
            <w:r w:rsidRPr="002B19A4">
              <w:rPr>
                <w:rFonts w:ascii="Arial" w:hAnsi="Arial" w:cs="Arial"/>
                <w:sz w:val="20"/>
                <w:szCs w:val="20"/>
              </w:rPr>
              <w:t>nl</w:t>
            </w:r>
            <w:proofErr w:type="spellEnd"/>
          </w:p>
        </w:tc>
        <w:tc>
          <w:tcPr>
            <w:tcW w:w="1506" w:type="dxa"/>
            <w:vAlign w:val="center"/>
          </w:tcPr>
          <w:p w14:paraId="33514C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6892A93" w14:textId="77777777" w:rsidTr="001D2C66">
        <w:trPr>
          <w:trHeight w:val="493"/>
          <w:jc w:val="center"/>
        </w:trPr>
        <w:tc>
          <w:tcPr>
            <w:tcW w:w="2198" w:type="dxa"/>
            <w:vAlign w:val="center"/>
          </w:tcPr>
          <w:p w14:paraId="6C28EC3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Diazepam</w:t>
            </w:r>
          </w:p>
        </w:tc>
        <w:tc>
          <w:tcPr>
            <w:tcW w:w="1645" w:type="dxa"/>
            <w:vAlign w:val="center"/>
          </w:tcPr>
          <w:p w14:paraId="78FB103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52A9C8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EE26E85" w14:textId="77777777" w:rsidTr="001D2C66">
        <w:trPr>
          <w:trHeight w:val="493"/>
          <w:jc w:val="center"/>
        </w:trPr>
        <w:tc>
          <w:tcPr>
            <w:tcW w:w="2198" w:type="dxa"/>
            <w:vAlign w:val="center"/>
          </w:tcPr>
          <w:p w14:paraId="67333BE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Diazepam</w:t>
            </w:r>
          </w:p>
        </w:tc>
        <w:tc>
          <w:tcPr>
            <w:tcW w:w="1645" w:type="dxa"/>
            <w:vAlign w:val="center"/>
          </w:tcPr>
          <w:p w14:paraId="338D88A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10mg/2ml</w:t>
            </w:r>
          </w:p>
        </w:tc>
        <w:tc>
          <w:tcPr>
            <w:tcW w:w="1506" w:type="dxa"/>
            <w:vAlign w:val="center"/>
          </w:tcPr>
          <w:p w14:paraId="57C0149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D276F32" w14:textId="77777777" w:rsidTr="001D2C66">
        <w:trPr>
          <w:trHeight w:val="493"/>
          <w:jc w:val="center"/>
        </w:trPr>
        <w:tc>
          <w:tcPr>
            <w:tcW w:w="2198" w:type="dxa"/>
            <w:vAlign w:val="center"/>
          </w:tcPr>
          <w:p w14:paraId="4FB6CEB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Diclofenaco </w:t>
            </w:r>
            <w:proofErr w:type="spellStart"/>
            <w:r w:rsidRPr="002B19A4">
              <w:rPr>
                <w:rFonts w:ascii="Arial" w:hAnsi="Arial" w:cs="Arial"/>
                <w:sz w:val="20"/>
                <w:szCs w:val="20"/>
              </w:rPr>
              <w:t>Dietilemônio</w:t>
            </w:r>
            <w:proofErr w:type="spellEnd"/>
          </w:p>
        </w:tc>
        <w:tc>
          <w:tcPr>
            <w:tcW w:w="1645" w:type="dxa"/>
            <w:vAlign w:val="center"/>
          </w:tcPr>
          <w:p w14:paraId="332519A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11,6mg/g</w:t>
            </w:r>
          </w:p>
        </w:tc>
        <w:tc>
          <w:tcPr>
            <w:tcW w:w="1506" w:type="dxa"/>
            <w:vAlign w:val="center"/>
          </w:tcPr>
          <w:p w14:paraId="3154CC1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Gel</w:t>
            </w:r>
          </w:p>
        </w:tc>
      </w:tr>
      <w:tr w:rsidR="002B19A4" w:rsidRPr="002B19A4" w14:paraId="112466B2" w14:textId="77777777" w:rsidTr="001D2C66">
        <w:trPr>
          <w:trHeight w:val="493"/>
          <w:jc w:val="center"/>
        </w:trPr>
        <w:tc>
          <w:tcPr>
            <w:tcW w:w="2198" w:type="dxa"/>
            <w:vAlign w:val="center"/>
          </w:tcPr>
          <w:p w14:paraId="0CE191E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Diclofenaco Potássico</w:t>
            </w:r>
          </w:p>
        </w:tc>
        <w:tc>
          <w:tcPr>
            <w:tcW w:w="1645" w:type="dxa"/>
            <w:vAlign w:val="center"/>
          </w:tcPr>
          <w:p w14:paraId="44A7225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5ADDFC4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C353A3F" w14:textId="77777777" w:rsidTr="001D2C66">
        <w:trPr>
          <w:trHeight w:val="493"/>
          <w:jc w:val="center"/>
        </w:trPr>
        <w:tc>
          <w:tcPr>
            <w:tcW w:w="2198" w:type="dxa"/>
            <w:vAlign w:val="center"/>
          </w:tcPr>
          <w:p w14:paraId="3C847CE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Diclofenaco Sódico</w:t>
            </w:r>
          </w:p>
        </w:tc>
        <w:tc>
          <w:tcPr>
            <w:tcW w:w="1645" w:type="dxa"/>
            <w:vAlign w:val="center"/>
          </w:tcPr>
          <w:p w14:paraId="41B873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25mg/ml</w:t>
            </w:r>
          </w:p>
        </w:tc>
        <w:tc>
          <w:tcPr>
            <w:tcW w:w="1506" w:type="dxa"/>
            <w:vAlign w:val="center"/>
          </w:tcPr>
          <w:p w14:paraId="5C2B179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47DA6436" w14:textId="77777777" w:rsidTr="001D2C66">
        <w:trPr>
          <w:trHeight w:val="493"/>
          <w:jc w:val="center"/>
        </w:trPr>
        <w:tc>
          <w:tcPr>
            <w:tcW w:w="2198" w:type="dxa"/>
            <w:vAlign w:val="center"/>
          </w:tcPr>
          <w:p w14:paraId="210871C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Digoxina</w:t>
            </w:r>
          </w:p>
        </w:tc>
        <w:tc>
          <w:tcPr>
            <w:tcW w:w="1645" w:type="dxa"/>
            <w:vAlign w:val="center"/>
          </w:tcPr>
          <w:p w14:paraId="5C01D8E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0,25mg</w:t>
            </w:r>
          </w:p>
        </w:tc>
        <w:tc>
          <w:tcPr>
            <w:tcW w:w="1506" w:type="dxa"/>
            <w:vAlign w:val="center"/>
          </w:tcPr>
          <w:p w14:paraId="4DEAE83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F71FE0F" w14:textId="77777777" w:rsidTr="001D2C66">
        <w:trPr>
          <w:trHeight w:val="493"/>
          <w:jc w:val="center"/>
        </w:trPr>
        <w:tc>
          <w:tcPr>
            <w:tcW w:w="2198" w:type="dxa"/>
            <w:vAlign w:val="center"/>
          </w:tcPr>
          <w:p w14:paraId="20433F3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Dipirona</w:t>
            </w:r>
          </w:p>
        </w:tc>
        <w:tc>
          <w:tcPr>
            <w:tcW w:w="1645" w:type="dxa"/>
            <w:vAlign w:val="center"/>
          </w:tcPr>
          <w:p w14:paraId="4EDDD5E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2F6421D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34EEA62" w14:textId="77777777" w:rsidTr="001D2C66">
        <w:trPr>
          <w:trHeight w:val="493"/>
          <w:jc w:val="center"/>
        </w:trPr>
        <w:tc>
          <w:tcPr>
            <w:tcW w:w="2198" w:type="dxa"/>
            <w:vAlign w:val="center"/>
          </w:tcPr>
          <w:p w14:paraId="432C429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Dipirona</w:t>
            </w:r>
          </w:p>
        </w:tc>
        <w:tc>
          <w:tcPr>
            <w:tcW w:w="1645" w:type="dxa"/>
            <w:vAlign w:val="center"/>
          </w:tcPr>
          <w:p w14:paraId="14037D1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500mg/ml</w:t>
            </w:r>
          </w:p>
        </w:tc>
        <w:tc>
          <w:tcPr>
            <w:tcW w:w="1506" w:type="dxa"/>
            <w:vAlign w:val="center"/>
          </w:tcPr>
          <w:p w14:paraId="64E293D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40881EEE" w14:textId="77777777" w:rsidTr="001D2C66">
        <w:trPr>
          <w:trHeight w:val="493"/>
          <w:jc w:val="center"/>
        </w:trPr>
        <w:tc>
          <w:tcPr>
            <w:tcW w:w="2198" w:type="dxa"/>
            <w:vAlign w:val="center"/>
          </w:tcPr>
          <w:p w14:paraId="6582A9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Dipirona</w:t>
            </w:r>
          </w:p>
        </w:tc>
        <w:tc>
          <w:tcPr>
            <w:tcW w:w="1645" w:type="dxa"/>
            <w:vAlign w:val="center"/>
          </w:tcPr>
          <w:p w14:paraId="60B86B5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500mg/ml</w:t>
            </w:r>
          </w:p>
        </w:tc>
        <w:tc>
          <w:tcPr>
            <w:tcW w:w="1506" w:type="dxa"/>
            <w:vAlign w:val="center"/>
          </w:tcPr>
          <w:p w14:paraId="1DFAFB5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7FA0E89" w14:textId="77777777" w:rsidTr="001D2C66">
        <w:trPr>
          <w:trHeight w:val="493"/>
          <w:jc w:val="center"/>
        </w:trPr>
        <w:tc>
          <w:tcPr>
            <w:tcW w:w="2198" w:type="dxa"/>
            <w:vAlign w:val="center"/>
          </w:tcPr>
          <w:p w14:paraId="4117556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Dipropionato</w:t>
            </w:r>
            <w:proofErr w:type="spellEnd"/>
            <w:r w:rsidRPr="002B19A4">
              <w:rPr>
                <w:rFonts w:ascii="Arial" w:hAnsi="Arial" w:cs="Arial"/>
                <w:sz w:val="20"/>
                <w:szCs w:val="20"/>
              </w:rPr>
              <w:t xml:space="preserve"> de </w:t>
            </w:r>
            <w:proofErr w:type="spellStart"/>
            <w:r w:rsidRPr="002B19A4">
              <w:rPr>
                <w:rFonts w:ascii="Arial" w:hAnsi="Arial" w:cs="Arial"/>
                <w:sz w:val="20"/>
                <w:szCs w:val="20"/>
              </w:rPr>
              <w:t>Betametasona</w:t>
            </w:r>
            <w:proofErr w:type="spellEnd"/>
            <w:r w:rsidRPr="002B19A4">
              <w:rPr>
                <w:rFonts w:ascii="Arial" w:hAnsi="Arial" w:cs="Arial"/>
                <w:sz w:val="20"/>
                <w:szCs w:val="20"/>
              </w:rPr>
              <w:t xml:space="preserve"> + Fosfato </w:t>
            </w:r>
            <w:proofErr w:type="spellStart"/>
            <w:r w:rsidRPr="002B19A4">
              <w:rPr>
                <w:rFonts w:ascii="Arial" w:hAnsi="Arial" w:cs="Arial"/>
                <w:sz w:val="20"/>
                <w:szCs w:val="20"/>
              </w:rPr>
              <w:t>Dissódico</w:t>
            </w:r>
            <w:proofErr w:type="spellEnd"/>
            <w:r w:rsidRPr="002B19A4">
              <w:rPr>
                <w:rFonts w:ascii="Arial" w:hAnsi="Arial" w:cs="Arial"/>
                <w:sz w:val="20"/>
                <w:szCs w:val="20"/>
              </w:rPr>
              <w:t xml:space="preserve"> de </w:t>
            </w:r>
            <w:proofErr w:type="spellStart"/>
            <w:r w:rsidRPr="002B19A4">
              <w:rPr>
                <w:rFonts w:ascii="Arial" w:hAnsi="Arial" w:cs="Arial"/>
                <w:sz w:val="20"/>
                <w:szCs w:val="20"/>
              </w:rPr>
              <w:t>Betametasona</w:t>
            </w:r>
            <w:proofErr w:type="spellEnd"/>
          </w:p>
        </w:tc>
        <w:tc>
          <w:tcPr>
            <w:tcW w:w="1645" w:type="dxa"/>
            <w:vAlign w:val="center"/>
          </w:tcPr>
          <w:p w14:paraId="3733E1B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 + 2mg/ml</w:t>
            </w:r>
          </w:p>
        </w:tc>
        <w:tc>
          <w:tcPr>
            <w:tcW w:w="1506" w:type="dxa"/>
            <w:vAlign w:val="center"/>
          </w:tcPr>
          <w:p w14:paraId="5C6774D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Injetável</w:t>
            </w:r>
          </w:p>
        </w:tc>
      </w:tr>
      <w:tr w:rsidR="002B19A4" w:rsidRPr="002B19A4" w14:paraId="1814332E" w14:textId="77777777" w:rsidTr="001D2C66">
        <w:trPr>
          <w:trHeight w:val="493"/>
          <w:jc w:val="center"/>
        </w:trPr>
        <w:tc>
          <w:tcPr>
            <w:tcW w:w="2198" w:type="dxa"/>
            <w:vAlign w:val="center"/>
          </w:tcPr>
          <w:p w14:paraId="1F0C5A9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Dobutamina, Cloridrato</w:t>
            </w:r>
          </w:p>
        </w:tc>
        <w:tc>
          <w:tcPr>
            <w:tcW w:w="1645" w:type="dxa"/>
            <w:vAlign w:val="center"/>
          </w:tcPr>
          <w:p w14:paraId="37FCFF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12,5mg/ml</w:t>
            </w:r>
          </w:p>
        </w:tc>
        <w:tc>
          <w:tcPr>
            <w:tcW w:w="1506" w:type="dxa"/>
            <w:vAlign w:val="center"/>
          </w:tcPr>
          <w:p w14:paraId="7FDE8EA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379082B" w14:textId="77777777" w:rsidTr="001D2C66">
        <w:trPr>
          <w:trHeight w:val="493"/>
          <w:jc w:val="center"/>
        </w:trPr>
        <w:tc>
          <w:tcPr>
            <w:tcW w:w="2198" w:type="dxa"/>
            <w:vAlign w:val="center"/>
          </w:tcPr>
          <w:p w14:paraId="59FC255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Dopamina, Cloridrato</w:t>
            </w:r>
          </w:p>
        </w:tc>
        <w:tc>
          <w:tcPr>
            <w:tcW w:w="1645" w:type="dxa"/>
            <w:vAlign w:val="center"/>
          </w:tcPr>
          <w:p w14:paraId="3930FB8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272D649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C43F009" w14:textId="77777777" w:rsidTr="001D2C66">
        <w:trPr>
          <w:trHeight w:val="493"/>
          <w:jc w:val="center"/>
        </w:trPr>
        <w:tc>
          <w:tcPr>
            <w:tcW w:w="2198" w:type="dxa"/>
            <w:vAlign w:val="center"/>
          </w:tcPr>
          <w:p w14:paraId="253B112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Doxazosina</w:t>
            </w:r>
            <w:proofErr w:type="spellEnd"/>
            <w:r w:rsidRPr="002B19A4">
              <w:rPr>
                <w:rFonts w:ascii="Arial" w:hAnsi="Arial" w:cs="Arial"/>
                <w:sz w:val="20"/>
                <w:szCs w:val="20"/>
              </w:rPr>
              <w:t xml:space="preserve">, </w:t>
            </w:r>
            <w:proofErr w:type="spellStart"/>
            <w:r w:rsidRPr="002B19A4">
              <w:rPr>
                <w:rFonts w:ascii="Arial" w:hAnsi="Arial" w:cs="Arial"/>
                <w:sz w:val="20"/>
                <w:szCs w:val="20"/>
              </w:rPr>
              <w:t>Mesilato</w:t>
            </w:r>
            <w:proofErr w:type="spellEnd"/>
          </w:p>
        </w:tc>
        <w:tc>
          <w:tcPr>
            <w:tcW w:w="1645" w:type="dxa"/>
            <w:vAlign w:val="center"/>
          </w:tcPr>
          <w:p w14:paraId="660D82C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w:t>
            </w:r>
          </w:p>
        </w:tc>
        <w:tc>
          <w:tcPr>
            <w:tcW w:w="1506" w:type="dxa"/>
            <w:vAlign w:val="center"/>
          </w:tcPr>
          <w:p w14:paraId="2F5EA09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3A1714F" w14:textId="77777777" w:rsidTr="001D2C66">
        <w:trPr>
          <w:trHeight w:val="493"/>
          <w:jc w:val="center"/>
        </w:trPr>
        <w:tc>
          <w:tcPr>
            <w:tcW w:w="2198" w:type="dxa"/>
            <w:vAlign w:val="center"/>
          </w:tcPr>
          <w:p w14:paraId="355C7D0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Duloxetina</w:t>
            </w:r>
            <w:proofErr w:type="spellEnd"/>
          </w:p>
        </w:tc>
        <w:tc>
          <w:tcPr>
            <w:tcW w:w="1645" w:type="dxa"/>
            <w:vAlign w:val="center"/>
          </w:tcPr>
          <w:p w14:paraId="38358E1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30mg</w:t>
            </w:r>
          </w:p>
        </w:tc>
        <w:tc>
          <w:tcPr>
            <w:tcW w:w="1506" w:type="dxa"/>
            <w:vAlign w:val="center"/>
          </w:tcPr>
          <w:p w14:paraId="799928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0E24A94" w14:textId="77777777" w:rsidTr="001D2C66">
        <w:trPr>
          <w:trHeight w:val="493"/>
          <w:jc w:val="center"/>
        </w:trPr>
        <w:tc>
          <w:tcPr>
            <w:tcW w:w="2198" w:type="dxa"/>
            <w:vAlign w:val="center"/>
          </w:tcPr>
          <w:p w14:paraId="6384926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Enalapril</w:t>
            </w:r>
            <w:proofErr w:type="spellEnd"/>
            <w:r w:rsidRPr="002B19A4">
              <w:rPr>
                <w:rFonts w:ascii="Arial" w:hAnsi="Arial" w:cs="Arial"/>
                <w:sz w:val="20"/>
                <w:szCs w:val="20"/>
              </w:rPr>
              <w:t>, Maleato</w:t>
            </w:r>
          </w:p>
        </w:tc>
        <w:tc>
          <w:tcPr>
            <w:tcW w:w="1645" w:type="dxa"/>
            <w:vAlign w:val="center"/>
          </w:tcPr>
          <w:p w14:paraId="6FF0734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7683FF3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FF96396" w14:textId="77777777" w:rsidTr="001D2C66">
        <w:trPr>
          <w:trHeight w:val="493"/>
          <w:jc w:val="center"/>
        </w:trPr>
        <w:tc>
          <w:tcPr>
            <w:tcW w:w="2198" w:type="dxa"/>
            <w:vAlign w:val="center"/>
          </w:tcPr>
          <w:p w14:paraId="4453DDC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Enantato</w:t>
            </w:r>
            <w:proofErr w:type="spellEnd"/>
            <w:r w:rsidRPr="002B19A4">
              <w:rPr>
                <w:rFonts w:ascii="Arial" w:hAnsi="Arial" w:cs="Arial"/>
                <w:sz w:val="20"/>
                <w:szCs w:val="20"/>
              </w:rPr>
              <w:t xml:space="preserve"> de </w:t>
            </w:r>
            <w:proofErr w:type="spellStart"/>
            <w:r w:rsidRPr="002B19A4">
              <w:rPr>
                <w:rFonts w:ascii="Arial" w:hAnsi="Arial" w:cs="Arial"/>
                <w:sz w:val="20"/>
                <w:szCs w:val="20"/>
              </w:rPr>
              <w:t>Noretisterona</w:t>
            </w:r>
            <w:proofErr w:type="spellEnd"/>
            <w:r w:rsidRPr="002B19A4">
              <w:rPr>
                <w:rFonts w:ascii="Arial" w:hAnsi="Arial" w:cs="Arial"/>
                <w:sz w:val="20"/>
                <w:szCs w:val="20"/>
              </w:rPr>
              <w:t xml:space="preserve"> + Valerato de Estradiol</w:t>
            </w:r>
          </w:p>
        </w:tc>
        <w:tc>
          <w:tcPr>
            <w:tcW w:w="1645" w:type="dxa"/>
            <w:vAlign w:val="center"/>
          </w:tcPr>
          <w:p w14:paraId="606F856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 + 5mg/ml</w:t>
            </w:r>
          </w:p>
        </w:tc>
        <w:tc>
          <w:tcPr>
            <w:tcW w:w="1506" w:type="dxa"/>
            <w:vAlign w:val="center"/>
          </w:tcPr>
          <w:p w14:paraId="315E0BD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502DC2A" w14:textId="77777777" w:rsidTr="001D2C66">
        <w:trPr>
          <w:trHeight w:val="493"/>
          <w:jc w:val="center"/>
        </w:trPr>
        <w:tc>
          <w:tcPr>
            <w:tcW w:w="2198" w:type="dxa"/>
            <w:vAlign w:val="center"/>
          </w:tcPr>
          <w:p w14:paraId="1D6E76F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Enoxaparina</w:t>
            </w:r>
            <w:proofErr w:type="spellEnd"/>
            <w:r w:rsidRPr="002B19A4">
              <w:rPr>
                <w:rFonts w:ascii="Arial" w:hAnsi="Arial" w:cs="Arial"/>
                <w:sz w:val="20"/>
                <w:szCs w:val="20"/>
              </w:rPr>
              <w:t xml:space="preserve"> Sódica </w:t>
            </w:r>
          </w:p>
        </w:tc>
        <w:tc>
          <w:tcPr>
            <w:tcW w:w="1645" w:type="dxa"/>
            <w:vAlign w:val="center"/>
          </w:tcPr>
          <w:p w14:paraId="31D5C25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40mg/0,4ml</w:t>
            </w:r>
          </w:p>
        </w:tc>
        <w:tc>
          <w:tcPr>
            <w:tcW w:w="1506" w:type="dxa"/>
            <w:vAlign w:val="center"/>
          </w:tcPr>
          <w:p w14:paraId="708E0FD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8BFC7FC" w14:textId="77777777" w:rsidTr="001D2C66">
        <w:trPr>
          <w:trHeight w:val="493"/>
          <w:jc w:val="center"/>
        </w:trPr>
        <w:tc>
          <w:tcPr>
            <w:tcW w:w="2198" w:type="dxa"/>
            <w:vAlign w:val="center"/>
          </w:tcPr>
          <w:p w14:paraId="29C4F32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Epinefrina, Hemitartarato </w:t>
            </w:r>
          </w:p>
        </w:tc>
        <w:tc>
          <w:tcPr>
            <w:tcW w:w="1645" w:type="dxa"/>
            <w:vAlign w:val="center"/>
          </w:tcPr>
          <w:p w14:paraId="03AFF17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1mg/ml</w:t>
            </w:r>
          </w:p>
        </w:tc>
        <w:tc>
          <w:tcPr>
            <w:tcW w:w="1506" w:type="dxa"/>
            <w:vAlign w:val="center"/>
          </w:tcPr>
          <w:p w14:paraId="0FCFFA3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C631A37" w14:textId="77777777" w:rsidTr="001D2C66">
        <w:trPr>
          <w:trHeight w:val="493"/>
          <w:jc w:val="center"/>
        </w:trPr>
        <w:tc>
          <w:tcPr>
            <w:tcW w:w="2198" w:type="dxa"/>
            <w:vAlign w:val="center"/>
          </w:tcPr>
          <w:p w14:paraId="3067CF8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Escitalopram</w:t>
            </w:r>
            <w:proofErr w:type="spellEnd"/>
            <w:r w:rsidRPr="002B19A4">
              <w:rPr>
                <w:rFonts w:ascii="Arial" w:hAnsi="Arial" w:cs="Arial"/>
                <w:sz w:val="20"/>
                <w:szCs w:val="20"/>
              </w:rPr>
              <w:t>, Oxalato</w:t>
            </w:r>
          </w:p>
        </w:tc>
        <w:tc>
          <w:tcPr>
            <w:tcW w:w="1645" w:type="dxa"/>
            <w:vAlign w:val="center"/>
          </w:tcPr>
          <w:p w14:paraId="19909A9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5B86C5E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758880F" w14:textId="77777777" w:rsidTr="001D2C66">
        <w:trPr>
          <w:trHeight w:val="493"/>
          <w:jc w:val="center"/>
        </w:trPr>
        <w:tc>
          <w:tcPr>
            <w:tcW w:w="2198" w:type="dxa"/>
            <w:vAlign w:val="center"/>
          </w:tcPr>
          <w:p w14:paraId="60F18E0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Espironolactona</w:t>
            </w:r>
          </w:p>
        </w:tc>
        <w:tc>
          <w:tcPr>
            <w:tcW w:w="1645" w:type="dxa"/>
            <w:vAlign w:val="center"/>
          </w:tcPr>
          <w:p w14:paraId="2DE207B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534EF6A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DB61D53" w14:textId="77777777" w:rsidTr="001D2C66">
        <w:trPr>
          <w:trHeight w:val="493"/>
          <w:jc w:val="center"/>
        </w:trPr>
        <w:tc>
          <w:tcPr>
            <w:tcW w:w="2198" w:type="dxa"/>
            <w:vAlign w:val="center"/>
          </w:tcPr>
          <w:p w14:paraId="3A686DC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Espironolactona</w:t>
            </w:r>
          </w:p>
        </w:tc>
        <w:tc>
          <w:tcPr>
            <w:tcW w:w="1645" w:type="dxa"/>
            <w:vAlign w:val="center"/>
          </w:tcPr>
          <w:p w14:paraId="5349672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4208266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77CFE79" w14:textId="77777777" w:rsidTr="001D2C66">
        <w:trPr>
          <w:trHeight w:val="493"/>
          <w:jc w:val="center"/>
        </w:trPr>
        <w:tc>
          <w:tcPr>
            <w:tcW w:w="2198" w:type="dxa"/>
            <w:vAlign w:val="center"/>
          </w:tcPr>
          <w:p w14:paraId="5E8FE62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Etilefrina</w:t>
            </w:r>
            <w:proofErr w:type="spellEnd"/>
            <w:r w:rsidRPr="002B19A4">
              <w:rPr>
                <w:rFonts w:ascii="Arial" w:hAnsi="Arial" w:cs="Arial"/>
                <w:sz w:val="20"/>
                <w:szCs w:val="20"/>
              </w:rPr>
              <w:t>, Cloridrato</w:t>
            </w:r>
          </w:p>
        </w:tc>
        <w:tc>
          <w:tcPr>
            <w:tcW w:w="1645" w:type="dxa"/>
            <w:vAlign w:val="center"/>
          </w:tcPr>
          <w:p w14:paraId="517E0AD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10mg/ml</w:t>
            </w:r>
          </w:p>
        </w:tc>
        <w:tc>
          <w:tcPr>
            <w:tcW w:w="1506" w:type="dxa"/>
            <w:vAlign w:val="center"/>
          </w:tcPr>
          <w:p w14:paraId="6B72A05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A85D605" w14:textId="77777777" w:rsidTr="001D2C66">
        <w:trPr>
          <w:trHeight w:val="493"/>
          <w:jc w:val="center"/>
        </w:trPr>
        <w:tc>
          <w:tcPr>
            <w:tcW w:w="2198" w:type="dxa"/>
            <w:vAlign w:val="center"/>
          </w:tcPr>
          <w:p w14:paraId="013B208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Etomidato</w:t>
            </w:r>
            <w:proofErr w:type="spellEnd"/>
          </w:p>
        </w:tc>
        <w:tc>
          <w:tcPr>
            <w:tcW w:w="1645" w:type="dxa"/>
            <w:vAlign w:val="center"/>
          </w:tcPr>
          <w:p w14:paraId="545BBA33" w14:textId="77777777" w:rsidR="001D2C66" w:rsidRPr="002B19A4" w:rsidRDefault="001D2C66" w:rsidP="00814305">
            <w:pPr>
              <w:jc w:val="center"/>
              <w:rPr>
                <w:rFonts w:ascii="Arial" w:hAnsi="Arial" w:cs="Arial"/>
                <w:sz w:val="20"/>
                <w:szCs w:val="20"/>
              </w:rPr>
            </w:pPr>
          </w:p>
        </w:tc>
        <w:tc>
          <w:tcPr>
            <w:tcW w:w="1506" w:type="dxa"/>
            <w:vAlign w:val="center"/>
          </w:tcPr>
          <w:p w14:paraId="5E032A9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60B54BE" w14:textId="77777777" w:rsidTr="001D2C66">
        <w:trPr>
          <w:trHeight w:val="493"/>
          <w:jc w:val="center"/>
        </w:trPr>
        <w:tc>
          <w:tcPr>
            <w:tcW w:w="2198" w:type="dxa"/>
            <w:vAlign w:val="center"/>
          </w:tcPr>
          <w:p w14:paraId="3B705EA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Fenitoína</w:t>
            </w:r>
            <w:proofErr w:type="spellEnd"/>
          </w:p>
        </w:tc>
        <w:tc>
          <w:tcPr>
            <w:tcW w:w="1645" w:type="dxa"/>
            <w:vAlign w:val="center"/>
          </w:tcPr>
          <w:p w14:paraId="60EAEDA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2FACDF9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5E6082F" w14:textId="77777777" w:rsidTr="001D2C66">
        <w:trPr>
          <w:trHeight w:val="493"/>
          <w:jc w:val="center"/>
        </w:trPr>
        <w:tc>
          <w:tcPr>
            <w:tcW w:w="2198" w:type="dxa"/>
            <w:vAlign w:val="center"/>
          </w:tcPr>
          <w:p w14:paraId="4BBEB42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Fenitoína</w:t>
            </w:r>
            <w:proofErr w:type="spellEnd"/>
          </w:p>
        </w:tc>
        <w:tc>
          <w:tcPr>
            <w:tcW w:w="1645" w:type="dxa"/>
            <w:vAlign w:val="center"/>
          </w:tcPr>
          <w:p w14:paraId="6E12C9D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61D5E60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44DEFE1" w14:textId="77777777" w:rsidTr="001D2C66">
        <w:trPr>
          <w:trHeight w:val="493"/>
          <w:jc w:val="center"/>
        </w:trPr>
        <w:tc>
          <w:tcPr>
            <w:tcW w:w="2198" w:type="dxa"/>
            <w:vAlign w:val="center"/>
          </w:tcPr>
          <w:p w14:paraId="44D4E00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Fenobarbital</w:t>
            </w:r>
          </w:p>
        </w:tc>
        <w:tc>
          <w:tcPr>
            <w:tcW w:w="1645" w:type="dxa"/>
            <w:vAlign w:val="center"/>
          </w:tcPr>
          <w:p w14:paraId="35A2FDB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48EBACB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E3E71FE" w14:textId="77777777" w:rsidTr="001D2C66">
        <w:trPr>
          <w:trHeight w:val="493"/>
          <w:jc w:val="center"/>
        </w:trPr>
        <w:tc>
          <w:tcPr>
            <w:tcW w:w="2198" w:type="dxa"/>
            <w:vAlign w:val="center"/>
          </w:tcPr>
          <w:p w14:paraId="0CF846D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Fenobarbital</w:t>
            </w:r>
          </w:p>
        </w:tc>
        <w:tc>
          <w:tcPr>
            <w:tcW w:w="1645" w:type="dxa"/>
            <w:vAlign w:val="center"/>
          </w:tcPr>
          <w:p w14:paraId="2BC226C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w:t>
            </w:r>
          </w:p>
        </w:tc>
        <w:tc>
          <w:tcPr>
            <w:tcW w:w="1506" w:type="dxa"/>
            <w:vAlign w:val="center"/>
          </w:tcPr>
          <w:p w14:paraId="525692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280AEF14" w14:textId="77777777" w:rsidTr="001D2C66">
        <w:trPr>
          <w:trHeight w:val="493"/>
          <w:jc w:val="center"/>
        </w:trPr>
        <w:tc>
          <w:tcPr>
            <w:tcW w:w="2198" w:type="dxa"/>
            <w:vAlign w:val="center"/>
          </w:tcPr>
          <w:p w14:paraId="1CA7FA0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Fenobarbital</w:t>
            </w:r>
          </w:p>
        </w:tc>
        <w:tc>
          <w:tcPr>
            <w:tcW w:w="1645" w:type="dxa"/>
            <w:vAlign w:val="center"/>
          </w:tcPr>
          <w:p w14:paraId="7330002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100mg/ml</w:t>
            </w:r>
          </w:p>
        </w:tc>
        <w:tc>
          <w:tcPr>
            <w:tcW w:w="1506" w:type="dxa"/>
            <w:vAlign w:val="center"/>
          </w:tcPr>
          <w:p w14:paraId="13831D6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BDCBDCA" w14:textId="77777777" w:rsidTr="001D2C66">
        <w:trPr>
          <w:trHeight w:val="493"/>
          <w:jc w:val="center"/>
        </w:trPr>
        <w:tc>
          <w:tcPr>
            <w:tcW w:w="2198" w:type="dxa"/>
            <w:vAlign w:val="center"/>
          </w:tcPr>
          <w:p w14:paraId="468287C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Fentanila</w:t>
            </w:r>
            <w:proofErr w:type="spellEnd"/>
            <w:r w:rsidRPr="002B19A4">
              <w:rPr>
                <w:rFonts w:ascii="Arial" w:hAnsi="Arial" w:cs="Arial"/>
                <w:sz w:val="20"/>
                <w:szCs w:val="20"/>
              </w:rPr>
              <w:t>, Citrato</w:t>
            </w:r>
          </w:p>
        </w:tc>
        <w:tc>
          <w:tcPr>
            <w:tcW w:w="1645" w:type="dxa"/>
            <w:vAlign w:val="center"/>
          </w:tcPr>
          <w:p w14:paraId="189F383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50mcg/ml</w:t>
            </w:r>
          </w:p>
        </w:tc>
        <w:tc>
          <w:tcPr>
            <w:tcW w:w="1506" w:type="dxa"/>
            <w:vAlign w:val="center"/>
          </w:tcPr>
          <w:p w14:paraId="2F3C001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19204EB" w14:textId="77777777" w:rsidTr="001D2C66">
        <w:trPr>
          <w:trHeight w:val="493"/>
          <w:jc w:val="center"/>
        </w:trPr>
        <w:tc>
          <w:tcPr>
            <w:tcW w:w="2198" w:type="dxa"/>
            <w:vAlign w:val="center"/>
          </w:tcPr>
          <w:p w14:paraId="4E69A7C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Finasterida</w:t>
            </w:r>
          </w:p>
        </w:tc>
        <w:tc>
          <w:tcPr>
            <w:tcW w:w="1645" w:type="dxa"/>
            <w:vAlign w:val="center"/>
          </w:tcPr>
          <w:p w14:paraId="46565C6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7A22BB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8B5C553" w14:textId="77777777" w:rsidTr="001D2C66">
        <w:trPr>
          <w:trHeight w:val="493"/>
          <w:jc w:val="center"/>
        </w:trPr>
        <w:tc>
          <w:tcPr>
            <w:tcW w:w="2198" w:type="dxa"/>
            <w:vAlign w:val="center"/>
          </w:tcPr>
          <w:p w14:paraId="79D36D8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Fitomenadiona</w:t>
            </w:r>
            <w:proofErr w:type="spellEnd"/>
            <w:r w:rsidRPr="002B19A4">
              <w:rPr>
                <w:rFonts w:ascii="Arial" w:hAnsi="Arial" w:cs="Arial"/>
                <w:sz w:val="20"/>
                <w:szCs w:val="20"/>
              </w:rPr>
              <w:t>, (vitamina K)</w:t>
            </w:r>
          </w:p>
        </w:tc>
        <w:tc>
          <w:tcPr>
            <w:tcW w:w="1645" w:type="dxa"/>
            <w:vAlign w:val="center"/>
          </w:tcPr>
          <w:p w14:paraId="3F1DE32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10mg/ml</w:t>
            </w:r>
          </w:p>
        </w:tc>
        <w:tc>
          <w:tcPr>
            <w:tcW w:w="1506" w:type="dxa"/>
            <w:vAlign w:val="center"/>
          </w:tcPr>
          <w:p w14:paraId="78A04C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4F71775A" w14:textId="77777777" w:rsidTr="001D2C66">
        <w:trPr>
          <w:trHeight w:val="493"/>
          <w:jc w:val="center"/>
        </w:trPr>
        <w:tc>
          <w:tcPr>
            <w:tcW w:w="2198" w:type="dxa"/>
            <w:vAlign w:val="center"/>
          </w:tcPr>
          <w:p w14:paraId="305FC51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Fluconazol</w:t>
            </w:r>
          </w:p>
        </w:tc>
        <w:tc>
          <w:tcPr>
            <w:tcW w:w="1645" w:type="dxa"/>
            <w:vAlign w:val="center"/>
          </w:tcPr>
          <w:p w14:paraId="6519B9B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150mg</w:t>
            </w:r>
          </w:p>
        </w:tc>
        <w:tc>
          <w:tcPr>
            <w:tcW w:w="1506" w:type="dxa"/>
            <w:vAlign w:val="center"/>
          </w:tcPr>
          <w:p w14:paraId="26F63C3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758048B1" w14:textId="77777777" w:rsidTr="001D2C66">
        <w:trPr>
          <w:trHeight w:val="493"/>
          <w:jc w:val="center"/>
        </w:trPr>
        <w:tc>
          <w:tcPr>
            <w:tcW w:w="2198" w:type="dxa"/>
            <w:vAlign w:val="center"/>
          </w:tcPr>
          <w:p w14:paraId="4EFCA25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Flumazenil</w:t>
            </w:r>
            <w:proofErr w:type="spellEnd"/>
          </w:p>
        </w:tc>
        <w:tc>
          <w:tcPr>
            <w:tcW w:w="1645" w:type="dxa"/>
            <w:vAlign w:val="center"/>
          </w:tcPr>
          <w:p w14:paraId="4CEBE97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0,5mg/5ml</w:t>
            </w:r>
          </w:p>
        </w:tc>
        <w:tc>
          <w:tcPr>
            <w:tcW w:w="1506" w:type="dxa"/>
            <w:vAlign w:val="center"/>
          </w:tcPr>
          <w:p w14:paraId="11689DF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70F1D50" w14:textId="77777777" w:rsidTr="001D2C66">
        <w:trPr>
          <w:trHeight w:val="493"/>
          <w:jc w:val="center"/>
        </w:trPr>
        <w:tc>
          <w:tcPr>
            <w:tcW w:w="2198" w:type="dxa"/>
            <w:vAlign w:val="center"/>
          </w:tcPr>
          <w:p w14:paraId="5571B133"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Fluoxetina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Cloridrato</w:t>
            </w:r>
            <w:proofErr w:type="spellEnd"/>
          </w:p>
        </w:tc>
        <w:tc>
          <w:tcPr>
            <w:tcW w:w="1645" w:type="dxa"/>
            <w:vAlign w:val="center"/>
          </w:tcPr>
          <w:p w14:paraId="05A7D7F5"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20mg</w:t>
            </w:r>
          </w:p>
        </w:tc>
        <w:tc>
          <w:tcPr>
            <w:tcW w:w="1506" w:type="dxa"/>
            <w:vAlign w:val="center"/>
          </w:tcPr>
          <w:p w14:paraId="13149119"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Cápsula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ou</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Comprimido</w:t>
            </w:r>
            <w:proofErr w:type="spellEnd"/>
          </w:p>
        </w:tc>
      </w:tr>
      <w:tr w:rsidR="002B19A4" w:rsidRPr="002B19A4" w14:paraId="63E65E5F" w14:textId="77777777" w:rsidTr="001D2C66">
        <w:trPr>
          <w:trHeight w:val="493"/>
          <w:jc w:val="center"/>
        </w:trPr>
        <w:tc>
          <w:tcPr>
            <w:tcW w:w="2198" w:type="dxa"/>
            <w:vAlign w:val="center"/>
          </w:tcPr>
          <w:p w14:paraId="39E44680"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Fluticasona</w:t>
            </w:r>
            <w:proofErr w:type="spellEnd"/>
          </w:p>
        </w:tc>
        <w:tc>
          <w:tcPr>
            <w:tcW w:w="1645" w:type="dxa"/>
            <w:vAlign w:val="center"/>
          </w:tcPr>
          <w:p w14:paraId="05717E6F"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27,5mcg/Dose</w:t>
            </w:r>
          </w:p>
        </w:tc>
        <w:tc>
          <w:tcPr>
            <w:tcW w:w="1506" w:type="dxa"/>
            <w:vAlign w:val="center"/>
          </w:tcPr>
          <w:p w14:paraId="6E0C2B4F"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Spray nasal</w:t>
            </w:r>
          </w:p>
        </w:tc>
      </w:tr>
      <w:tr w:rsidR="002B19A4" w:rsidRPr="002B19A4" w14:paraId="234EA7A1" w14:textId="77777777" w:rsidTr="001D2C66">
        <w:trPr>
          <w:trHeight w:val="493"/>
          <w:jc w:val="center"/>
        </w:trPr>
        <w:tc>
          <w:tcPr>
            <w:tcW w:w="2198" w:type="dxa"/>
            <w:vAlign w:val="center"/>
          </w:tcPr>
          <w:p w14:paraId="17BF5947"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Furosemida</w:t>
            </w:r>
            <w:proofErr w:type="spellEnd"/>
          </w:p>
        </w:tc>
        <w:tc>
          <w:tcPr>
            <w:tcW w:w="1645" w:type="dxa"/>
            <w:vAlign w:val="center"/>
          </w:tcPr>
          <w:p w14:paraId="22D0A873"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 xml:space="preserve">40mg </w:t>
            </w:r>
          </w:p>
        </w:tc>
        <w:tc>
          <w:tcPr>
            <w:tcW w:w="1506" w:type="dxa"/>
            <w:vAlign w:val="center"/>
          </w:tcPr>
          <w:p w14:paraId="39DB0B56"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Comprimido</w:t>
            </w:r>
            <w:proofErr w:type="spellEnd"/>
          </w:p>
        </w:tc>
      </w:tr>
      <w:tr w:rsidR="002B19A4" w:rsidRPr="002B19A4" w14:paraId="14E2A31C" w14:textId="77777777" w:rsidTr="001D2C66">
        <w:trPr>
          <w:trHeight w:val="493"/>
          <w:jc w:val="center"/>
        </w:trPr>
        <w:tc>
          <w:tcPr>
            <w:tcW w:w="2198" w:type="dxa"/>
            <w:vAlign w:val="center"/>
          </w:tcPr>
          <w:p w14:paraId="1B81869C"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Furosemida</w:t>
            </w:r>
            <w:proofErr w:type="spellEnd"/>
          </w:p>
        </w:tc>
        <w:tc>
          <w:tcPr>
            <w:tcW w:w="1645" w:type="dxa"/>
            <w:vAlign w:val="center"/>
          </w:tcPr>
          <w:p w14:paraId="5315CE36"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 xml:space="preserve">10mg/ml </w:t>
            </w:r>
          </w:p>
        </w:tc>
        <w:tc>
          <w:tcPr>
            <w:tcW w:w="1506" w:type="dxa"/>
            <w:vAlign w:val="center"/>
          </w:tcPr>
          <w:p w14:paraId="0694C8A9"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p>
        </w:tc>
      </w:tr>
      <w:tr w:rsidR="002B19A4" w:rsidRPr="002B19A4" w14:paraId="047CB6D4" w14:textId="77777777" w:rsidTr="001D2C66">
        <w:trPr>
          <w:trHeight w:val="493"/>
          <w:jc w:val="center"/>
        </w:trPr>
        <w:tc>
          <w:tcPr>
            <w:tcW w:w="2198" w:type="dxa"/>
            <w:vAlign w:val="center"/>
          </w:tcPr>
          <w:p w14:paraId="559826FD"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Gentamicina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Sulfato</w:t>
            </w:r>
            <w:proofErr w:type="spellEnd"/>
          </w:p>
        </w:tc>
        <w:tc>
          <w:tcPr>
            <w:tcW w:w="1645" w:type="dxa"/>
            <w:vAlign w:val="center"/>
          </w:tcPr>
          <w:p w14:paraId="491C8C21"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 xml:space="preserve">80mg/2ml </w:t>
            </w:r>
          </w:p>
        </w:tc>
        <w:tc>
          <w:tcPr>
            <w:tcW w:w="1506" w:type="dxa"/>
            <w:vAlign w:val="center"/>
          </w:tcPr>
          <w:p w14:paraId="6738AE1F"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p>
        </w:tc>
      </w:tr>
      <w:tr w:rsidR="002B19A4" w:rsidRPr="002B19A4" w14:paraId="2FB4F87D" w14:textId="77777777" w:rsidTr="001D2C66">
        <w:trPr>
          <w:trHeight w:val="493"/>
          <w:jc w:val="center"/>
        </w:trPr>
        <w:tc>
          <w:tcPr>
            <w:tcW w:w="2198" w:type="dxa"/>
            <w:vAlign w:val="center"/>
          </w:tcPr>
          <w:p w14:paraId="3F7E9525"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Glicazida</w:t>
            </w:r>
            <w:proofErr w:type="spellEnd"/>
          </w:p>
        </w:tc>
        <w:tc>
          <w:tcPr>
            <w:tcW w:w="1645" w:type="dxa"/>
            <w:vAlign w:val="center"/>
          </w:tcPr>
          <w:p w14:paraId="762C73C5"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30mg</w:t>
            </w:r>
          </w:p>
        </w:tc>
        <w:tc>
          <w:tcPr>
            <w:tcW w:w="1506" w:type="dxa"/>
            <w:vAlign w:val="center"/>
          </w:tcPr>
          <w:p w14:paraId="226249C6"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Comprimido</w:t>
            </w:r>
            <w:proofErr w:type="spellEnd"/>
          </w:p>
        </w:tc>
      </w:tr>
      <w:tr w:rsidR="002B19A4" w:rsidRPr="002B19A4" w14:paraId="4C4A167F" w14:textId="77777777" w:rsidTr="001D2C66">
        <w:trPr>
          <w:trHeight w:val="493"/>
          <w:jc w:val="center"/>
        </w:trPr>
        <w:tc>
          <w:tcPr>
            <w:tcW w:w="2198" w:type="dxa"/>
            <w:vAlign w:val="center"/>
          </w:tcPr>
          <w:p w14:paraId="4CAD98C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Gliconato</w:t>
            </w:r>
            <w:proofErr w:type="spellEnd"/>
            <w:r w:rsidRPr="002B19A4">
              <w:rPr>
                <w:rFonts w:ascii="Arial" w:hAnsi="Arial" w:cs="Arial"/>
                <w:sz w:val="20"/>
                <w:szCs w:val="20"/>
              </w:rPr>
              <w:t xml:space="preserve"> de Cálcio </w:t>
            </w:r>
          </w:p>
        </w:tc>
        <w:tc>
          <w:tcPr>
            <w:tcW w:w="1645" w:type="dxa"/>
            <w:vAlign w:val="center"/>
          </w:tcPr>
          <w:p w14:paraId="3ACB85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100mg/ml</w:t>
            </w:r>
          </w:p>
        </w:tc>
        <w:tc>
          <w:tcPr>
            <w:tcW w:w="1506" w:type="dxa"/>
            <w:vAlign w:val="center"/>
          </w:tcPr>
          <w:p w14:paraId="2CC2E7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0EEBBA7" w14:textId="77777777" w:rsidTr="001D2C66">
        <w:trPr>
          <w:trHeight w:val="493"/>
          <w:jc w:val="center"/>
        </w:trPr>
        <w:tc>
          <w:tcPr>
            <w:tcW w:w="2198" w:type="dxa"/>
            <w:vAlign w:val="center"/>
          </w:tcPr>
          <w:p w14:paraId="514DD436"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Glicose</w:t>
            </w:r>
            <w:proofErr w:type="spellEnd"/>
          </w:p>
        </w:tc>
        <w:tc>
          <w:tcPr>
            <w:tcW w:w="1645" w:type="dxa"/>
            <w:vAlign w:val="center"/>
          </w:tcPr>
          <w:p w14:paraId="31D2FFCC"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25%</w:t>
            </w:r>
          </w:p>
        </w:tc>
        <w:tc>
          <w:tcPr>
            <w:tcW w:w="1506" w:type="dxa"/>
            <w:vAlign w:val="center"/>
          </w:tcPr>
          <w:p w14:paraId="06AC0955"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r w:rsidRPr="002B19A4">
              <w:rPr>
                <w:rFonts w:ascii="Arial" w:hAnsi="Arial" w:cs="Arial"/>
                <w:sz w:val="20"/>
                <w:szCs w:val="20"/>
                <w:lang w:val="en-US"/>
              </w:rPr>
              <w:t xml:space="preserve"> (10ml)</w:t>
            </w:r>
          </w:p>
        </w:tc>
      </w:tr>
      <w:tr w:rsidR="002B19A4" w:rsidRPr="002B19A4" w14:paraId="0BD4A5FD" w14:textId="77777777" w:rsidTr="001D2C66">
        <w:trPr>
          <w:trHeight w:val="493"/>
          <w:jc w:val="center"/>
        </w:trPr>
        <w:tc>
          <w:tcPr>
            <w:tcW w:w="2198" w:type="dxa"/>
            <w:vAlign w:val="center"/>
          </w:tcPr>
          <w:p w14:paraId="31A1AADE"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Glicose</w:t>
            </w:r>
            <w:proofErr w:type="spellEnd"/>
          </w:p>
        </w:tc>
        <w:tc>
          <w:tcPr>
            <w:tcW w:w="1645" w:type="dxa"/>
            <w:vAlign w:val="center"/>
          </w:tcPr>
          <w:p w14:paraId="2224DF24"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w:t>
            </w:r>
          </w:p>
        </w:tc>
        <w:tc>
          <w:tcPr>
            <w:tcW w:w="1506" w:type="dxa"/>
            <w:vAlign w:val="center"/>
          </w:tcPr>
          <w:p w14:paraId="7B912F68"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r w:rsidRPr="002B19A4">
              <w:rPr>
                <w:rFonts w:ascii="Arial" w:hAnsi="Arial" w:cs="Arial"/>
                <w:sz w:val="20"/>
                <w:szCs w:val="20"/>
                <w:lang w:val="en-US"/>
              </w:rPr>
              <w:t xml:space="preserve"> (250ml)</w:t>
            </w:r>
          </w:p>
        </w:tc>
      </w:tr>
      <w:tr w:rsidR="002B19A4" w:rsidRPr="002B19A4" w14:paraId="10A0119F" w14:textId="77777777" w:rsidTr="001D2C66">
        <w:trPr>
          <w:trHeight w:val="493"/>
          <w:jc w:val="center"/>
        </w:trPr>
        <w:tc>
          <w:tcPr>
            <w:tcW w:w="2198" w:type="dxa"/>
            <w:vAlign w:val="center"/>
          </w:tcPr>
          <w:p w14:paraId="77F0A277"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Haloperidol</w:t>
            </w:r>
          </w:p>
        </w:tc>
        <w:tc>
          <w:tcPr>
            <w:tcW w:w="1645" w:type="dxa"/>
            <w:vAlign w:val="center"/>
          </w:tcPr>
          <w:p w14:paraId="65959AFA"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1mg</w:t>
            </w:r>
          </w:p>
        </w:tc>
        <w:tc>
          <w:tcPr>
            <w:tcW w:w="1506" w:type="dxa"/>
            <w:vAlign w:val="center"/>
          </w:tcPr>
          <w:p w14:paraId="37674A74"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Comprimido</w:t>
            </w:r>
            <w:proofErr w:type="spellEnd"/>
          </w:p>
        </w:tc>
      </w:tr>
      <w:tr w:rsidR="002B19A4" w:rsidRPr="002B19A4" w14:paraId="1E51F5BC" w14:textId="77777777" w:rsidTr="001D2C66">
        <w:trPr>
          <w:trHeight w:val="493"/>
          <w:jc w:val="center"/>
        </w:trPr>
        <w:tc>
          <w:tcPr>
            <w:tcW w:w="2198" w:type="dxa"/>
            <w:vAlign w:val="center"/>
          </w:tcPr>
          <w:p w14:paraId="67D0AD31"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Haloperidol</w:t>
            </w:r>
          </w:p>
        </w:tc>
        <w:tc>
          <w:tcPr>
            <w:tcW w:w="1645" w:type="dxa"/>
            <w:vAlign w:val="center"/>
          </w:tcPr>
          <w:p w14:paraId="4B9125FD"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5mg</w:t>
            </w:r>
          </w:p>
        </w:tc>
        <w:tc>
          <w:tcPr>
            <w:tcW w:w="1506" w:type="dxa"/>
            <w:vAlign w:val="center"/>
          </w:tcPr>
          <w:p w14:paraId="1A6B380C"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Comprimido</w:t>
            </w:r>
            <w:proofErr w:type="spellEnd"/>
          </w:p>
        </w:tc>
      </w:tr>
      <w:tr w:rsidR="002B19A4" w:rsidRPr="002B19A4" w14:paraId="196C4AA4" w14:textId="77777777" w:rsidTr="001D2C66">
        <w:trPr>
          <w:trHeight w:val="493"/>
          <w:jc w:val="center"/>
        </w:trPr>
        <w:tc>
          <w:tcPr>
            <w:tcW w:w="2198" w:type="dxa"/>
            <w:vAlign w:val="center"/>
          </w:tcPr>
          <w:p w14:paraId="494CEAD0"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Haloperidol</w:t>
            </w:r>
          </w:p>
        </w:tc>
        <w:tc>
          <w:tcPr>
            <w:tcW w:w="1645" w:type="dxa"/>
            <w:vAlign w:val="center"/>
          </w:tcPr>
          <w:p w14:paraId="26D90C46"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5mg/ml</w:t>
            </w:r>
          </w:p>
        </w:tc>
        <w:tc>
          <w:tcPr>
            <w:tcW w:w="1506" w:type="dxa"/>
            <w:vAlign w:val="center"/>
          </w:tcPr>
          <w:p w14:paraId="6FB8A3AE"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p>
        </w:tc>
      </w:tr>
      <w:tr w:rsidR="002B19A4" w:rsidRPr="002B19A4" w14:paraId="0068DBC1" w14:textId="77777777" w:rsidTr="001D2C66">
        <w:trPr>
          <w:trHeight w:val="493"/>
          <w:jc w:val="center"/>
        </w:trPr>
        <w:tc>
          <w:tcPr>
            <w:tcW w:w="2198" w:type="dxa"/>
            <w:vAlign w:val="center"/>
          </w:tcPr>
          <w:p w14:paraId="6A7835F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Haloperidol</w:t>
            </w:r>
            <w:proofErr w:type="spellEnd"/>
            <w:r w:rsidRPr="002B19A4">
              <w:rPr>
                <w:rFonts w:ascii="Arial" w:hAnsi="Arial" w:cs="Arial"/>
                <w:sz w:val="20"/>
                <w:szCs w:val="20"/>
              </w:rPr>
              <w:t xml:space="preserve">, </w:t>
            </w:r>
            <w:proofErr w:type="spellStart"/>
            <w:r w:rsidRPr="002B19A4">
              <w:rPr>
                <w:rFonts w:ascii="Arial" w:hAnsi="Arial" w:cs="Arial"/>
                <w:sz w:val="20"/>
                <w:szCs w:val="20"/>
              </w:rPr>
              <w:t>Decanoato</w:t>
            </w:r>
            <w:proofErr w:type="spellEnd"/>
          </w:p>
        </w:tc>
        <w:tc>
          <w:tcPr>
            <w:tcW w:w="1645" w:type="dxa"/>
            <w:vAlign w:val="center"/>
          </w:tcPr>
          <w:p w14:paraId="20BA398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50mg/ml (Equivale 50mg/ml de </w:t>
            </w:r>
            <w:proofErr w:type="spellStart"/>
            <w:r w:rsidRPr="002B19A4">
              <w:rPr>
                <w:rFonts w:ascii="Arial" w:hAnsi="Arial" w:cs="Arial"/>
                <w:sz w:val="20"/>
                <w:szCs w:val="20"/>
              </w:rPr>
              <w:t>Haloperidol</w:t>
            </w:r>
            <w:proofErr w:type="spellEnd"/>
            <w:r w:rsidRPr="002B19A4">
              <w:rPr>
                <w:rFonts w:ascii="Arial" w:hAnsi="Arial" w:cs="Arial"/>
                <w:sz w:val="20"/>
                <w:szCs w:val="20"/>
              </w:rPr>
              <w:t>)</w:t>
            </w:r>
          </w:p>
        </w:tc>
        <w:tc>
          <w:tcPr>
            <w:tcW w:w="1506" w:type="dxa"/>
            <w:vAlign w:val="center"/>
          </w:tcPr>
          <w:p w14:paraId="233D44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6026F37F" w14:textId="77777777" w:rsidTr="001D2C66">
        <w:trPr>
          <w:trHeight w:val="493"/>
          <w:jc w:val="center"/>
        </w:trPr>
        <w:tc>
          <w:tcPr>
            <w:tcW w:w="2198" w:type="dxa"/>
            <w:vAlign w:val="center"/>
          </w:tcPr>
          <w:p w14:paraId="51C32898"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Heparina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Sódica</w:t>
            </w:r>
            <w:proofErr w:type="spellEnd"/>
          </w:p>
        </w:tc>
        <w:tc>
          <w:tcPr>
            <w:tcW w:w="1645" w:type="dxa"/>
            <w:vAlign w:val="center"/>
          </w:tcPr>
          <w:p w14:paraId="46F932E0"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5.000UI/ml</w:t>
            </w:r>
          </w:p>
        </w:tc>
        <w:tc>
          <w:tcPr>
            <w:tcW w:w="1506" w:type="dxa"/>
            <w:vAlign w:val="center"/>
          </w:tcPr>
          <w:p w14:paraId="61219390"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p>
        </w:tc>
      </w:tr>
      <w:tr w:rsidR="002B19A4" w:rsidRPr="002B19A4" w14:paraId="1C9FBCFC" w14:textId="77777777" w:rsidTr="001D2C66">
        <w:trPr>
          <w:trHeight w:val="493"/>
          <w:jc w:val="center"/>
        </w:trPr>
        <w:tc>
          <w:tcPr>
            <w:tcW w:w="2198" w:type="dxa"/>
            <w:vAlign w:val="center"/>
          </w:tcPr>
          <w:p w14:paraId="51583676"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Heparina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Sódica</w:t>
            </w:r>
            <w:proofErr w:type="spellEnd"/>
          </w:p>
        </w:tc>
        <w:tc>
          <w:tcPr>
            <w:tcW w:w="1645" w:type="dxa"/>
            <w:vAlign w:val="center"/>
          </w:tcPr>
          <w:p w14:paraId="402E3937"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5.000UI/0,25ml</w:t>
            </w:r>
          </w:p>
        </w:tc>
        <w:tc>
          <w:tcPr>
            <w:tcW w:w="1506" w:type="dxa"/>
            <w:vAlign w:val="center"/>
          </w:tcPr>
          <w:p w14:paraId="4855BF7B"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Injetável</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Subcutânea</w:t>
            </w:r>
            <w:proofErr w:type="spellEnd"/>
          </w:p>
        </w:tc>
      </w:tr>
      <w:tr w:rsidR="002B19A4" w:rsidRPr="002B19A4" w14:paraId="08D64613" w14:textId="77777777" w:rsidTr="001D2C66">
        <w:trPr>
          <w:trHeight w:val="493"/>
          <w:jc w:val="center"/>
        </w:trPr>
        <w:tc>
          <w:tcPr>
            <w:tcW w:w="2198" w:type="dxa"/>
            <w:vAlign w:val="center"/>
          </w:tcPr>
          <w:p w14:paraId="3721C738"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Hidralazina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Cloridrato</w:t>
            </w:r>
            <w:proofErr w:type="spellEnd"/>
          </w:p>
        </w:tc>
        <w:tc>
          <w:tcPr>
            <w:tcW w:w="1645" w:type="dxa"/>
            <w:vAlign w:val="center"/>
          </w:tcPr>
          <w:p w14:paraId="25E4879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4B33447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Drágea</w:t>
            </w:r>
          </w:p>
        </w:tc>
      </w:tr>
      <w:tr w:rsidR="002B19A4" w:rsidRPr="002B19A4" w14:paraId="2F51DA98" w14:textId="77777777" w:rsidTr="001D2C66">
        <w:trPr>
          <w:trHeight w:val="493"/>
          <w:jc w:val="center"/>
        </w:trPr>
        <w:tc>
          <w:tcPr>
            <w:tcW w:w="2198" w:type="dxa"/>
            <w:vAlign w:val="center"/>
          </w:tcPr>
          <w:p w14:paraId="1F4B0D43"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lastRenderedPageBreak/>
              <w:t>Hidralazina</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Cloridrato</w:t>
            </w:r>
            <w:proofErr w:type="spellEnd"/>
          </w:p>
        </w:tc>
        <w:tc>
          <w:tcPr>
            <w:tcW w:w="1645" w:type="dxa"/>
            <w:vAlign w:val="center"/>
          </w:tcPr>
          <w:p w14:paraId="1D488C5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20mg/ml</w:t>
            </w:r>
          </w:p>
        </w:tc>
        <w:tc>
          <w:tcPr>
            <w:tcW w:w="1506" w:type="dxa"/>
            <w:vAlign w:val="center"/>
          </w:tcPr>
          <w:p w14:paraId="033BFC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69BCBB5D" w14:textId="77777777" w:rsidTr="001D2C66">
        <w:trPr>
          <w:trHeight w:val="493"/>
          <w:jc w:val="center"/>
        </w:trPr>
        <w:tc>
          <w:tcPr>
            <w:tcW w:w="2198" w:type="dxa"/>
            <w:vAlign w:val="center"/>
          </w:tcPr>
          <w:p w14:paraId="723BBFE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Hidroclorotiazida</w:t>
            </w:r>
          </w:p>
        </w:tc>
        <w:tc>
          <w:tcPr>
            <w:tcW w:w="1645" w:type="dxa"/>
            <w:vAlign w:val="center"/>
          </w:tcPr>
          <w:p w14:paraId="793CF0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31D8EB0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6B6BC03" w14:textId="77777777" w:rsidTr="001D2C66">
        <w:trPr>
          <w:trHeight w:val="493"/>
          <w:jc w:val="center"/>
        </w:trPr>
        <w:tc>
          <w:tcPr>
            <w:tcW w:w="2198" w:type="dxa"/>
            <w:vAlign w:val="center"/>
          </w:tcPr>
          <w:p w14:paraId="086CC07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Hidrocortisona, Succinato Sódico</w:t>
            </w:r>
          </w:p>
        </w:tc>
        <w:tc>
          <w:tcPr>
            <w:tcW w:w="1645" w:type="dxa"/>
            <w:vAlign w:val="center"/>
          </w:tcPr>
          <w:p w14:paraId="4F21763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51C1110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Solução Injetável</w:t>
            </w:r>
          </w:p>
        </w:tc>
      </w:tr>
      <w:tr w:rsidR="002B19A4" w:rsidRPr="002B19A4" w14:paraId="51429F75" w14:textId="77777777" w:rsidTr="001D2C66">
        <w:trPr>
          <w:trHeight w:val="493"/>
          <w:jc w:val="center"/>
        </w:trPr>
        <w:tc>
          <w:tcPr>
            <w:tcW w:w="2198" w:type="dxa"/>
            <w:vAlign w:val="center"/>
          </w:tcPr>
          <w:p w14:paraId="5B57BF1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Hidrocortisona, Succinato Sódico</w:t>
            </w:r>
          </w:p>
        </w:tc>
        <w:tc>
          <w:tcPr>
            <w:tcW w:w="1645" w:type="dxa"/>
            <w:vAlign w:val="center"/>
          </w:tcPr>
          <w:p w14:paraId="5049D24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3B15E01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Solução Injetável</w:t>
            </w:r>
          </w:p>
        </w:tc>
      </w:tr>
      <w:tr w:rsidR="002B19A4" w:rsidRPr="002B19A4" w14:paraId="337BFCCA" w14:textId="77777777" w:rsidTr="001D2C66">
        <w:trPr>
          <w:trHeight w:val="493"/>
          <w:jc w:val="center"/>
        </w:trPr>
        <w:tc>
          <w:tcPr>
            <w:tcW w:w="2198" w:type="dxa"/>
            <w:vAlign w:val="center"/>
          </w:tcPr>
          <w:p w14:paraId="03EC21D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Hidróxido de alumínio </w:t>
            </w:r>
          </w:p>
        </w:tc>
        <w:tc>
          <w:tcPr>
            <w:tcW w:w="1645" w:type="dxa"/>
            <w:vAlign w:val="center"/>
          </w:tcPr>
          <w:p w14:paraId="14DA58B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w:t>
            </w:r>
          </w:p>
        </w:tc>
        <w:tc>
          <w:tcPr>
            <w:tcW w:w="1506" w:type="dxa"/>
            <w:vAlign w:val="center"/>
          </w:tcPr>
          <w:p w14:paraId="178A661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07F4A63E" w14:textId="77777777" w:rsidTr="001D2C66">
        <w:trPr>
          <w:trHeight w:val="493"/>
          <w:jc w:val="center"/>
        </w:trPr>
        <w:tc>
          <w:tcPr>
            <w:tcW w:w="2198" w:type="dxa"/>
            <w:vAlign w:val="center"/>
          </w:tcPr>
          <w:p w14:paraId="369DA93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Hidroxizina</w:t>
            </w:r>
            <w:proofErr w:type="spellEnd"/>
            <w:r w:rsidRPr="002B19A4">
              <w:rPr>
                <w:rFonts w:ascii="Arial" w:hAnsi="Arial" w:cs="Arial"/>
                <w:sz w:val="20"/>
                <w:szCs w:val="20"/>
              </w:rPr>
              <w:t xml:space="preserve">, </w:t>
            </w:r>
            <w:proofErr w:type="spellStart"/>
            <w:r w:rsidRPr="002B19A4">
              <w:rPr>
                <w:rFonts w:ascii="Arial" w:hAnsi="Arial" w:cs="Arial"/>
                <w:sz w:val="20"/>
                <w:szCs w:val="20"/>
              </w:rPr>
              <w:t>Cloridratp</w:t>
            </w:r>
            <w:proofErr w:type="spellEnd"/>
            <w:r w:rsidRPr="002B19A4">
              <w:rPr>
                <w:rFonts w:ascii="Arial" w:hAnsi="Arial" w:cs="Arial"/>
                <w:sz w:val="20"/>
                <w:szCs w:val="20"/>
              </w:rPr>
              <w:t xml:space="preserve"> </w:t>
            </w:r>
          </w:p>
        </w:tc>
        <w:tc>
          <w:tcPr>
            <w:tcW w:w="1645" w:type="dxa"/>
            <w:vAlign w:val="center"/>
          </w:tcPr>
          <w:p w14:paraId="5970DE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2mg/ml</w:t>
            </w:r>
          </w:p>
        </w:tc>
        <w:tc>
          <w:tcPr>
            <w:tcW w:w="1506" w:type="dxa"/>
            <w:vAlign w:val="center"/>
          </w:tcPr>
          <w:p w14:paraId="5A22E694" w14:textId="77777777" w:rsidR="001D2C66" w:rsidRPr="002B19A4" w:rsidRDefault="001D2C66" w:rsidP="00814305">
            <w:pPr>
              <w:jc w:val="center"/>
              <w:rPr>
                <w:rFonts w:ascii="Arial" w:hAnsi="Arial" w:cs="Arial"/>
                <w:sz w:val="20"/>
                <w:szCs w:val="20"/>
              </w:rPr>
            </w:pPr>
            <w:proofErr w:type="gramStart"/>
            <w:r w:rsidRPr="002B19A4">
              <w:rPr>
                <w:rFonts w:ascii="Arial" w:hAnsi="Arial" w:cs="Arial"/>
                <w:sz w:val="20"/>
                <w:szCs w:val="20"/>
              </w:rPr>
              <w:t>Solução  Oral</w:t>
            </w:r>
            <w:proofErr w:type="gramEnd"/>
          </w:p>
        </w:tc>
      </w:tr>
      <w:tr w:rsidR="002B19A4" w:rsidRPr="002B19A4" w14:paraId="4F8E934F" w14:textId="77777777" w:rsidTr="001D2C66">
        <w:trPr>
          <w:trHeight w:val="493"/>
          <w:jc w:val="center"/>
        </w:trPr>
        <w:tc>
          <w:tcPr>
            <w:tcW w:w="2198" w:type="dxa"/>
            <w:vAlign w:val="center"/>
          </w:tcPr>
          <w:p w14:paraId="4F9A504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Hidroxizina</w:t>
            </w:r>
            <w:proofErr w:type="spellEnd"/>
            <w:r w:rsidRPr="002B19A4">
              <w:rPr>
                <w:rFonts w:ascii="Arial" w:hAnsi="Arial" w:cs="Arial"/>
                <w:sz w:val="20"/>
                <w:szCs w:val="20"/>
              </w:rPr>
              <w:t xml:space="preserve">, </w:t>
            </w:r>
            <w:proofErr w:type="spellStart"/>
            <w:r w:rsidRPr="002B19A4">
              <w:rPr>
                <w:rFonts w:ascii="Arial" w:hAnsi="Arial" w:cs="Arial"/>
                <w:sz w:val="20"/>
                <w:szCs w:val="20"/>
              </w:rPr>
              <w:t>Cloridratp</w:t>
            </w:r>
            <w:proofErr w:type="spellEnd"/>
            <w:r w:rsidRPr="002B19A4">
              <w:rPr>
                <w:rFonts w:ascii="Arial" w:hAnsi="Arial" w:cs="Arial"/>
                <w:sz w:val="20"/>
                <w:szCs w:val="20"/>
              </w:rPr>
              <w:t xml:space="preserve"> </w:t>
            </w:r>
          </w:p>
        </w:tc>
        <w:tc>
          <w:tcPr>
            <w:tcW w:w="1645" w:type="dxa"/>
            <w:vAlign w:val="center"/>
          </w:tcPr>
          <w:p w14:paraId="6E06464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01C3CCA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13C9533" w14:textId="77777777" w:rsidTr="001D2C66">
        <w:trPr>
          <w:trHeight w:val="493"/>
          <w:jc w:val="center"/>
        </w:trPr>
        <w:tc>
          <w:tcPr>
            <w:tcW w:w="2198" w:type="dxa"/>
            <w:vAlign w:val="center"/>
          </w:tcPr>
          <w:p w14:paraId="2BB60E7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Ibuprofeno</w:t>
            </w:r>
          </w:p>
        </w:tc>
        <w:tc>
          <w:tcPr>
            <w:tcW w:w="1645" w:type="dxa"/>
            <w:vAlign w:val="center"/>
          </w:tcPr>
          <w:p w14:paraId="0256217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600mg</w:t>
            </w:r>
          </w:p>
        </w:tc>
        <w:tc>
          <w:tcPr>
            <w:tcW w:w="1506" w:type="dxa"/>
            <w:vAlign w:val="center"/>
          </w:tcPr>
          <w:p w14:paraId="3D4E55C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5DACFD0" w14:textId="77777777" w:rsidTr="001D2C66">
        <w:trPr>
          <w:trHeight w:val="493"/>
          <w:jc w:val="center"/>
        </w:trPr>
        <w:tc>
          <w:tcPr>
            <w:tcW w:w="2198" w:type="dxa"/>
            <w:vAlign w:val="center"/>
          </w:tcPr>
          <w:p w14:paraId="0C3485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Ibuprofeno</w:t>
            </w:r>
          </w:p>
        </w:tc>
        <w:tc>
          <w:tcPr>
            <w:tcW w:w="1645" w:type="dxa"/>
            <w:vAlign w:val="center"/>
          </w:tcPr>
          <w:p w14:paraId="560436A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7AB1E63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54ADF7A3" w14:textId="77777777" w:rsidTr="001D2C66">
        <w:trPr>
          <w:trHeight w:val="493"/>
          <w:jc w:val="center"/>
        </w:trPr>
        <w:tc>
          <w:tcPr>
            <w:tcW w:w="2198" w:type="dxa"/>
            <w:vAlign w:val="center"/>
          </w:tcPr>
          <w:p w14:paraId="066318A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Imipramina</w:t>
            </w:r>
            <w:proofErr w:type="spellEnd"/>
            <w:r w:rsidRPr="002B19A4">
              <w:rPr>
                <w:rFonts w:ascii="Arial" w:hAnsi="Arial" w:cs="Arial"/>
                <w:sz w:val="20"/>
                <w:szCs w:val="20"/>
              </w:rPr>
              <w:t>, Cloridrato</w:t>
            </w:r>
          </w:p>
        </w:tc>
        <w:tc>
          <w:tcPr>
            <w:tcW w:w="1645" w:type="dxa"/>
            <w:vAlign w:val="center"/>
          </w:tcPr>
          <w:p w14:paraId="22B4CFE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0D997F1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F052F75" w14:textId="77777777" w:rsidTr="001D2C66">
        <w:trPr>
          <w:trHeight w:val="493"/>
          <w:jc w:val="center"/>
        </w:trPr>
        <w:tc>
          <w:tcPr>
            <w:tcW w:w="2198" w:type="dxa"/>
            <w:vAlign w:val="center"/>
          </w:tcPr>
          <w:p w14:paraId="3102175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Insulina Humana NPH</w:t>
            </w:r>
          </w:p>
        </w:tc>
        <w:tc>
          <w:tcPr>
            <w:tcW w:w="1645" w:type="dxa"/>
            <w:vAlign w:val="center"/>
          </w:tcPr>
          <w:p w14:paraId="3846000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100UI/ml</w:t>
            </w:r>
          </w:p>
        </w:tc>
        <w:tc>
          <w:tcPr>
            <w:tcW w:w="1506" w:type="dxa"/>
            <w:vAlign w:val="center"/>
          </w:tcPr>
          <w:p w14:paraId="707BF8D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Injetável</w:t>
            </w:r>
          </w:p>
        </w:tc>
      </w:tr>
      <w:tr w:rsidR="002B19A4" w:rsidRPr="002B19A4" w14:paraId="082080CB" w14:textId="77777777" w:rsidTr="001D2C66">
        <w:trPr>
          <w:trHeight w:val="493"/>
          <w:jc w:val="center"/>
        </w:trPr>
        <w:tc>
          <w:tcPr>
            <w:tcW w:w="2198" w:type="dxa"/>
            <w:vAlign w:val="center"/>
          </w:tcPr>
          <w:p w14:paraId="64FA8AE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Insulina Humana NPH </w:t>
            </w:r>
            <w:proofErr w:type="spellStart"/>
            <w:r w:rsidRPr="002B19A4">
              <w:rPr>
                <w:rFonts w:ascii="Arial" w:hAnsi="Arial" w:cs="Arial"/>
                <w:sz w:val="20"/>
                <w:szCs w:val="20"/>
              </w:rPr>
              <w:t>Sitema</w:t>
            </w:r>
            <w:proofErr w:type="spellEnd"/>
            <w:r w:rsidRPr="002B19A4">
              <w:rPr>
                <w:rFonts w:ascii="Arial" w:hAnsi="Arial" w:cs="Arial"/>
                <w:sz w:val="20"/>
                <w:szCs w:val="20"/>
              </w:rPr>
              <w:t xml:space="preserve"> de Aplicação Preenchidos com 3ml (Caneta)</w:t>
            </w:r>
          </w:p>
        </w:tc>
        <w:tc>
          <w:tcPr>
            <w:tcW w:w="1645" w:type="dxa"/>
            <w:vAlign w:val="center"/>
          </w:tcPr>
          <w:p w14:paraId="7AB05D6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100UI/ml</w:t>
            </w:r>
          </w:p>
        </w:tc>
        <w:tc>
          <w:tcPr>
            <w:tcW w:w="1506" w:type="dxa"/>
            <w:vAlign w:val="center"/>
          </w:tcPr>
          <w:p w14:paraId="5AFBC77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Injetável</w:t>
            </w:r>
          </w:p>
        </w:tc>
      </w:tr>
      <w:tr w:rsidR="002B19A4" w:rsidRPr="002B19A4" w14:paraId="28F556D9" w14:textId="77777777" w:rsidTr="001D2C66">
        <w:trPr>
          <w:trHeight w:val="493"/>
          <w:jc w:val="center"/>
        </w:trPr>
        <w:tc>
          <w:tcPr>
            <w:tcW w:w="2198" w:type="dxa"/>
            <w:vAlign w:val="center"/>
          </w:tcPr>
          <w:p w14:paraId="61F9ADA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Insulina Humana Regular</w:t>
            </w:r>
          </w:p>
        </w:tc>
        <w:tc>
          <w:tcPr>
            <w:tcW w:w="1645" w:type="dxa"/>
            <w:vAlign w:val="center"/>
          </w:tcPr>
          <w:p w14:paraId="4288E66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100UI/ml</w:t>
            </w:r>
          </w:p>
        </w:tc>
        <w:tc>
          <w:tcPr>
            <w:tcW w:w="1506" w:type="dxa"/>
            <w:vAlign w:val="center"/>
          </w:tcPr>
          <w:p w14:paraId="18FC7A8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FDE323E" w14:textId="77777777" w:rsidTr="001D2C66">
        <w:trPr>
          <w:trHeight w:val="493"/>
          <w:jc w:val="center"/>
        </w:trPr>
        <w:tc>
          <w:tcPr>
            <w:tcW w:w="2198" w:type="dxa"/>
            <w:vAlign w:val="center"/>
          </w:tcPr>
          <w:p w14:paraId="6711997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Ipatrópio</w:t>
            </w:r>
            <w:proofErr w:type="spellEnd"/>
            <w:r w:rsidRPr="002B19A4">
              <w:rPr>
                <w:rFonts w:ascii="Arial" w:hAnsi="Arial" w:cs="Arial"/>
                <w:sz w:val="20"/>
                <w:szCs w:val="20"/>
              </w:rPr>
              <w:t>, Brometo</w:t>
            </w:r>
          </w:p>
        </w:tc>
        <w:tc>
          <w:tcPr>
            <w:tcW w:w="1645" w:type="dxa"/>
            <w:vAlign w:val="center"/>
          </w:tcPr>
          <w:p w14:paraId="2938A9B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0,25mg/ml</w:t>
            </w:r>
          </w:p>
        </w:tc>
        <w:tc>
          <w:tcPr>
            <w:tcW w:w="1506" w:type="dxa"/>
            <w:vAlign w:val="center"/>
          </w:tcPr>
          <w:p w14:paraId="7DD3C29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Inalatória</w:t>
            </w:r>
          </w:p>
        </w:tc>
      </w:tr>
      <w:tr w:rsidR="002B19A4" w:rsidRPr="002B19A4" w14:paraId="07656007" w14:textId="77777777" w:rsidTr="001D2C66">
        <w:trPr>
          <w:trHeight w:val="493"/>
          <w:jc w:val="center"/>
        </w:trPr>
        <w:tc>
          <w:tcPr>
            <w:tcW w:w="2198" w:type="dxa"/>
            <w:vAlign w:val="center"/>
          </w:tcPr>
          <w:p w14:paraId="4A3A3E5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Isossorbida</w:t>
            </w:r>
            <w:proofErr w:type="spellEnd"/>
            <w:r w:rsidRPr="002B19A4">
              <w:rPr>
                <w:rFonts w:ascii="Arial" w:hAnsi="Arial" w:cs="Arial"/>
                <w:sz w:val="20"/>
                <w:szCs w:val="20"/>
              </w:rPr>
              <w:t xml:space="preserve">, </w:t>
            </w:r>
            <w:proofErr w:type="spellStart"/>
            <w:r w:rsidRPr="002B19A4">
              <w:rPr>
                <w:rFonts w:ascii="Arial" w:hAnsi="Arial" w:cs="Arial"/>
                <w:sz w:val="20"/>
                <w:szCs w:val="20"/>
              </w:rPr>
              <w:t>Dinitrato</w:t>
            </w:r>
            <w:proofErr w:type="spellEnd"/>
          </w:p>
        </w:tc>
        <w:tc>
          <w:tcPr>
            <w:tcW w:w="1645" w:type="dxa"/>
            <w:vAlign w:val="center"/>
          </w:tcPr>
          <w:p w14:paraId="3775F32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42FD384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 Sublingual</w:t>
            </w:r>
          </w:p>
        </w:tc>
      </w:tr>
      <w:tr w:rsidR="002B19A4" w:rsidRPr="002B19A4" w14:paraId="434CC07E" w14:textId="77777777" w:rsidTr="001D2C66">
        <w:trPr>
          <w:trHeight w:val="493"/>
          <w:jc w:val="center"/>
        </w:trPr>
        <w:tc>
          <w:tcPr>
            <w:tcW w:w="2198" w:type="dxa"/>
            <w:vAlign w:val="center"/>
          </w:tcPr>
          <w:p w14:paraId="5721AAA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Isossorbida</w:t>
            </w:r>
            <w:proofErr w:type="spellEnd"/>
            <w:r w:rsidRPr="002B19A4">
              <w:rPr>
                <w:rFonts w:ascii="Arial" w:hAnsi="Arial" w:cs="Arial"/>
                <w:sz w:val="20"/>
                <w:szCs w:val="20"/>
              </w:rPr>
              <w:t xml:space="preserve">, </w:t>
            </w:r>
            <w:proofErr w:type="spellStart"/>
            <w:r w:rsidRPr="002B19A4">
              <w:rPr>
                <w:rFonts w:ascii="Arial" w:hAnsi="Arial" w:cs="Arial"/>
                <w:sz w:val="20"/>
                <w:szCs w:val="20"/>
              </w:rPr>
              <w:t>Mononitrato</w:t>
            </w:r>
            <w:proofErr w:type="spellEnd"/>
          </w:p>
        </w:tc>
        <w:tc>
          <w:tcPr>
            <w:tcW w:w="1645" w:type="dxa"/>
            <w:vAlign w:val="center"/>
          </w:tcPr>
          <w:p w14:paraId="419CDF2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3A289E4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245C3E5" w14:textId="77777777" w:rsidTr="001D2C66">
        <w:trPr>
          <w:trHeight w:val="493"/>
          <w:jc w:val="center"/>
        </w:trPr>
        <w:tc>
          <w:tcPr>
            <w:tcW w:w="2198" w:type="dxa"/>
            <w:vAlign w:val="center"/>
          </w:tcPr>
          <w:p w14:paraId="72816C2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Itraconazol</w:t>
            </w:r>
            <w:proofErr w:type="spellEnd"/>
          </w:p>
        </w:tc>
        <w:tc>
          <w:tcPr>
            <w:tcW w:w="1645" w:type="dxa"/>
            <w:vAlign w:val="center"/>
          </w:tcPr>
          <w:p w14:paraId="6A1FE25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643B4EA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40979E20" w14:textId="77777777" w:rsidTr="001D2C66">
        <w:trPr>
          <w:trHeight w:val="493"/>
          <w:jc w:val="center"/>
        </w:trPr>
        <w:tc>
          <w:tcPr>
            <w:tcW w:w="2198" w:type="dxa"/>
            <w:vAlign w:val="center"/>
          </w:tcPr>
          <w:p w14:paraId="597916D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lastRenderedPageBreak/>
              <w:t>Ivermectina</w:t>
            </w:r>
          </w:p>
        </w:tc>
        <w:tc>
          <w:tcPr>
            <w:tcW w:w="1645" w:type="dxa"/>
            <w:vAlign w:val="center"/>
          </w:tcPr>
          <w:p w14:paraId="156EDAA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6mg</w:t>
            </w:r>
          </w:p>
        </w:tc>
        <w:tc>
          <w:tcPr>
            <w:tcW w:w="1506" w:type="dxa"/>
            <w:vAlign w:val="center"/>
          </w:tcPr>
          <w:p w14:paraId="58C60AC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78398AF" w14:textId="77777777" w:rsidTr="001D2C66">
        <w:trPr>
          <w:trHeight w:val="493"/>
          <w:jc w:val="center"/>
        </w:trPr>
        <w:tc>
          <w:tcPr>
            <w:tcW w:w="2198" w:type="dxa"/>
            <w:vAlign w:val="center"/>
          </w:tcPr>
          <w:p w14:paraId="139A0FD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Lactulose</w:t>
            </w:r>
            <w:proofErr w:type="spellEnd"/>
          </w:p>
        </w:tc>
        <w:tc>
          <w:tcPr>
            <w:tcW w:w="1645" w:type="dxa"/>
            <w:vAlign w:val="center"/>
          </w:tcPr>
          <w:p w14:paraId="185D5E6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667mg/ml</w:t>
            </w:r>
          </w:p>
        </w:tc>
        <w:tc>
          <w:tcPr>
            <w:tcW w:w="1506" w:type="dxa"/>
            <w:vAlign w:val="center"/>
          </w:tcPr>
          <w:p w14:paraId="50FB65F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4B2A04B5" w14:textId="77777777" w:rsidTr="001D2C66">
        <w:trPr>
          <w:trHeight w:val="493"/>
          <w:jc w:val="center"/>
        </w:trPr>
        <w:tc>
          <w:tcPr>
            <w:tcW w:w="2198" w:type="dxa"/>
            <w:vAlign w:val="center"/>
          </w:tcPr>
          <w:p w14:paraId="6E85574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Levofloxacino</w:t>
            </w:r>
            <w:proofErr w:type="spellEnd"/>
          </w:p>
        </w:tc>
        <w:tc>
          <w:tcPr>
            <w:tcW w:w="1645" w:type="dxa"/>
            <w:vAlign w:val="center"/>
          </w:tcPr>
          <w:p w14:paraId="0C711EC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750mg</w:t>
            </w:r>
          </w:p>
        </w:tc>
        <w:tc>
          <w:tcPr>
            <w:tcW w:w="1506" w:type="dxa"/>
            <w:vAlign w:val="center"/>
          </w:tcPr>
          <w:p w14:paraId="6AB55FD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FD1CD08" w14:textId="77777777" w:rsidTr="001D2C66">
        <w:trPr>
          <w:trHeight w:val="493"/>
          <w:jc w:val="center"/>
        </w:trPr>
        <w:tc>
          <w:tcPr>
            <w:tcW w:w="2198" w:type="dxa"/>
            <w:vAlign w:val="center"/>
          </w:tcPr>
          <w:p w14:paraId="2603728A"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Levomepromazina</w:t>
            </w:r>
            <w:proofErr w:type="spellEnd"/>
            <w:r w:rsidRPr="002B19A4">
              <w:rPr>
                <w:rFonts w:ascii="Arial" w:hAnsi="Arial" w:cs="Arial"/>
                <w:sz w:val="20"/>
                <w:szCs w:val="20"/>
              </w:rPr>
              <w:t>, Maleato</w:t>
            </w:r>
          </w:p>
        </w:tc>
        <w:tc>
          <w:tcPr>
            <w:tcW w:w="1645" w:type="dxa"/>
            <w:vAlign w:val="center"/>
          </w:tcPr>
          <w:p w14:paraId="6D4DE95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60FE1E0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BB85F0B" w14:textId="77777777" w:rsidTr="001D2C66">
        <w:trPr>
          <w:trHeight w:val="493"/>
          <w:jc w:val="center"/>
        </w:trPr>
        <w:tc>
          <w:tcPr>
            <w:tcW w:w="2198" w:type="dxa"/>
            <w:vAlign w:val="center"/>
          </w:tcPr>
          <w:p w14:paraId="7EB3560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Levomepromazina</w:t>
            </w:r>
            <w:proofErr w:type="spellEnd"/>
            <w:r w:rsidRPr="002B19A4">
              <w:rPr>
                <w:rFonts w:ascii="Arial" w:hAnsi="Arial" w:cs="Arial"/>
                <w:sz w:val="20"/>
                <w:szCs w:val="20"/>
              </w:rPr>
              <w:t>, Maleato</w:t>
            </w:r>
          </w:p>
        </w:tc>
        <w:tc>
          <w:tcPr>
            <w:tcW w:w="1645" w:type="dxa"/>
            <w:vAlign w:val="center"/>
          </w:tcPr>
          <w:p w14:paraId="40F7B47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w:t>
            </w:r>
          </w:p>
        </w:tc>
        <w:tc>
          <w:tcPr>
            <w:tcW w:w="1506" w:type="dxa"/>
            <w:vAlign w:val="center"/>
          </w:tcPr>
          <w:p w14:paraId="79D2168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1DD511F7" w14:textId="77777777" w:rsidTr="001D2C66">
        <w:trPr>
          <w:trHeight w:val="493"/>
          <w:jc w:val="center"/>
        </w:trPr>
        <w:tc>
          <w:tcPr>
            <w:tcW w:w="2198" w:type="dxa"/>
            <w:vAlign w:val="center"/>
          </w:tcPr>
          <w:p w14:paraId="3B22DC7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Levonorgestrel</w:t>
            </w:r>
          </w:p>
        </w:tc>
        <w:tc>
          <w:tcPr>
            <w:tcW w:w="1645" w:type="dxa"/>
            <w:vAlign w:val="center"/>
          </w:tcPr>
          <w:p w14:paraId="4370DFA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0,75mg</w:t>
            </w:r>
          </w:p>
        </w:tc>
        <w:tc>
          <w:tcPr>
            <w:tcW w:w="1506" w:type="dxa"/>
            <w:vAlign w:val="center"/>
          </w:tcPr>
          <w:p w14:paraId="5C3FFCE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3559A56" w14:textId="77777777" w:rsidTr="001D2C66">
        <w:trPr>
          <w:trHeight w:val="493"/>
          <w:jc w:val="center"/>
        </w:trPr>
        <w:tc>
          <w:tcPr>
            <w:tcW w:w="2198" w:type="dxa"/>
            <w:vAlign w:val="center"/>
          </w:tcPr>
          <w:p w14:paraId="121EFC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Levonorgestrel + </w:t>
            </w:r>
            <w:proofErr w:type="spellStart"/>
            <w:r w:rsidRPr="002B19A4">
              <w:rPr>
                <w:rFonts w:ascii="Arial" w:hAnsi="Arial" w:cs="Arial"/>
                <w:sz w:val="20"/>
                <w:szCs w:val="20"/>
              </w:rPr>
              <w:t>Etinilestradiol</w:t>
            </w:r>
            <w:proofErr w:type="spellEnd"/>
          </w:p>
        </w:tc>
        <w:tc>
          <w:tcPr>
            <w:tcW w:w="1645" w:type="dxa"/>
            <w:vAlign w:val="center"/>
          </w:tcPr>
          <w:p w14:paraId="49C8ED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0,15mg + 0,03mg</w:t>
            </w:r>
          </w:p>
        </w:tc>
        <w:tc>
          <w:tcPr>
            <w:tcW w:w="1506" w:type="dxa"/>
            <w:vAlign w:val="center"/>
          </w:tcPr>
          <w:p w14:paraId="3C39E0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 ou Drágea</w:t>
            </w:r>
          </w:p>
        </w:tc>
      </w:tr>
      <w:tr w:rsidR="002B19A4" w:rsidRPr="002B19A4" w14:paraId="763C1BD6" w14:textId="77777777" w:rsidTr="001D2C66">
        <w:trPr>
          <w:trHeight w:val="493"/>
          <w:jc w:val="center"/>
        </w:trPr>
        <w:tc>
          <w:tcPr>
            <w:tcW w:w="2198" w:type="dxa"/>
            <w:vAlign w:val="center"/>
          </w:tcPr>
          <w:p w14:paraId="560E848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Levotiroxina</w:t>
            </w:r>
            <w:proofErr w:type="spellEnd"/>
            <w:r w:rsidRPr="002B19A4">
              <w:rPr>
                <w:rFonts w:ascii="Arial" w:hAnsi="Arial" w:cs="Arial"/>
                <w:sz w:val="20"/>
                <w:szCs w:val="20"/>
              </w:rPr>
              <w:t xml:space="preserve"> Sódica</w:t>
            </w:r>
          </w:p>
        </w:tc>
        <w:tc>
          <w:tcPr>
            <w:tcW w:w="1645" w:type="dxa"/>
            <w:vAlign w:val="center"/>
          </w:tcPr>
          <w:p w14:paraId="05FED3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25mcg</w:t>
            </w:r>
          </w:p>
        </w:tc>
        <w:tc>
          <w:tcPr>
            <w:tcW w:w="1506" w:type="dxa"/>
            <w:vAlign w:val="center"/>
          </w:tcPr>
          <w:p w14:paraId="1C0E937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C2DA291" w14:textId="77777777" w:rsidTr="001D2C66">
        <w:trPr>
          <w:trHeight w:val="493"/>
          <w:jc w:val="center"/>
        </w:trPr>
        <w:tc>
          <w:tcPr>
            <w:tcW w:w="2198" w:type="dxa"/>
            <w:vAlign w:val="center"/>
          </w:tcPr>
          <w:p w14:paraId="7B04D84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Levotiroxina</w:t>
            </w:r>
            <w:proofErr w:type="spellEnd"/>
            <w:r w:rsidRPr="002B19A4">
              <w:rPr>
                <w:rFonts w:ascii="Arial" w:hAnsi="Arial" w:cs="Arial"/>
                <w:sz w:val="20"/>
                <w:szCs w:val="20"/>
              </w:rPr>
              <w:t xml:space="preserve"> Sódica</w:t>
            </w:r>
          </w:p>
        </w:tc>
        <w:tc>
          <w:tcPr>
            <w:tcW w:w="1645" w:type="dxa"/>
            <w:vAlign w:val="center"/>
          </w:tcPr>
          <w:p w14:paraId="03E904A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50mcg</w:t>
            </w:r>
          </w:p>
        </w:tc>
        <w:tc>
          <w:tcPr>
            <w:tcW w:w="1506" w:type="dxa"/>
            <w:vAlign w:val="center"/>
          </w:tcPr>
          <w:p w14:paraId="1D64B98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E21F73C" w14:textId="77777777" w:rsidTr="001D2C66">
        <w:trPr>
          <w:trHeight w:val="493"/>
          <w:jc w:val="center"/>
        </w:trPr>
        <w:tc>
          <w:tcPr>
            <w:tcW w:w="2198" w:type="dxa"/>
            <w:vAlign w:val="center"/>
          </w:tcPr>
          <w:p w14:paraId="3DC2758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Levotiroxina</w:t>
            </w:r>
            <w:proofErr w:type="spellEnd"/>
            <w:r w:rsidRPr="002B19A4">
              <w:rPr>
                <w:rFonts w:ascii="Arial" w:hAnsi="Arial" w:cs="Arial"/>
                <w:sz w:val="20"/>
                <w:szCs w:val="20"/>
              </w:rPr>
              <w:t xml:space="preserve"> Sódica</w:t>
            </w:r>
          </w:p>
        </w:tc>
        <w:tc>
          <w:tcPr>
            <w:tcW w:w="1645" w:type="dxa"/>
            <w:vAlign w:val="center"/>
          </w:tcPr>
          <w:p w14:paraId="6824C37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100mcg</w:t>
            </w:r>
          </w:p>
        </w:tc>
        <w:tc>
          <w:tcPr>
            <w:tcW w:w="1506" w:type="dxa"/>
            <w:vAlign w:val="center"/>
          </w:tcPr>
          <w:p w14:paraId="656BA83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F05E2E5" w14:textId="77777777" w:rsidTr="001D2C66">
        <w:trPr>
          <w:trHeight w:val="493"/>
          <w:jc w:val="center"/>
        </w:trPr>
        <w:tc>
          <w:tcPr>
            <w:tcW w:w="2198" w:type="dxa"/>
            <w:vAlign w:val="center"/>
          </w:tcPr>
          <w:p w14:paraId="2816B92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Lidocaína, Cloridrato</w:t>
            </w:r>
          </w:p>
        </w:tc>
        <w:tc>
          <w:tcPr>
            <w:tcW w:w="1645" w:type="dxa"/>
            <w:vAlign w:val="center"/>
          </w:tcPr>
          <w:p w14:paraId="0AC9C67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w:t>
            </w:r>
          </w:p>
        </w:tc>
        <w:tc>
          <w:tcPr>
            <w:tcW w:w="1506" w:type="dxa"/>
            <w:vAlign w:val="center"/>
          </w:tcPr>
          <w:p w14:paraId="79D0818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Aerossol</w:t>
            </w:r>
          </w:p>
        </w:tc>
      </w:tr>
      <w:tr w:rsidR="002B19A4" w:rsidRPr="002B19A4" w14:paraId="3B64C4AF" w14:textId="77777777" w:rsidTr="001D2C66">
        <w:trPr>
          <w:trHeight w:val="493"/>
          <w:jc w:val="center"/>
        </w:trPr>
        <w:tc>
          <w:tcPr>
            <w:tcW w:w="2198" w:type="dxa"/>
            <w:vAlign w:val="center"/>
          </w:tcPr>
          <w:p w14:paraId="2FDE56B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Lidocaína, Cloridrato</w:t>
            </w:r>
          </w:p>
        </w:tc>
        <w:tc>
          <w:tcPr>
            <w:tcW w:w="1645" w:type="dxa"/>
            <w:vAlign w:val="center"/>
          </w:tcPr>
          <w:p w14:paraId="7FB1770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w:t>
            </w:r>
          </w:p>
        </w:tc>
        <w:tc>
          <w:tcPr>
            <w:tcW w:w="1506" w:type="dxa"/>
            <w:vAlign w:val="center"/>
          </w:tcPr>
          <w:p w14:paraId="5631465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Gel</w:t>
            </w:r>
          </w:p>
        </w:tc>
      </w:tr>
      <w:tr w:rsidR="002B19A4" w:rsidRPr="002B19A4" w14:paraId="638D9048" w14:textId="77777777" w:rsidTr="001D2C66">
        <w:trPr>
          <w:trHeight w:val="493"/>
          <w:jc w:val="center"/>
        </w:trPr>
        <w:tc>
          <w:tcPr>
            <w:tcW w:w="2198" w:type="dxa"/>
            <w:vAlign w:val="center"/>
          </w:tcPr>
          <w:p w14:paraId="23DA4D2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Lidocaína, Cloridrato</w:t>
            </w:r>
          </w:p>
        </w:tc>
        <w:tc>
          <w:tcPr>
            <w:tcW w:w="1645" w:type="dxa"/>
            <w:vAlign w:val="center"/>
          </w:tcPr>
          <w:p w14:paraId="08CFD5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 Sem Vasoconstritor</w:t>
            </w:r>
          </w:p>
        </w:tc>
        <w:tc>
          <w:tcPr>
            <w:tcW w:w="1506" w:type="dxa"/>
            <w:vAlign w:val="center"/>
          </w:tcPr>
          <w:p w14:paraId="2833BAA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Solução Injetável </w:t>
            </w:r>
          </w:p>
        </w:tc>
      </w:tr>
      <w:tr w:rsidR="002B19A4" w:rsidRPr="002B19A4" w14:paraId="6998C22E" w14:textId="77777777" w:rsidTr="001D2C66">
        <w:trPr>
          <w:trHeight w:val="493"/>
          <w:jc w:val="center"/>
        </w:trPr>
        <w:tc>
          <w:tcPr>
            <w:tcW w:w="2198" w:type="dxa"/>
            <w:vAlign w:val="center"/>
          </w:tcPr>
          <w:p w14:paraId="48E509A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Loratadina</w:t>
            </w:r>
            <w:proofErr w:type="spellEnd"/>
          </w:p>
        </w:tc>
        <w:tc>
          <w:tcPr>
            <w:tcW w:w="1645" w:type="dxa"/>
            <w:vAlign w:val="center"/>
          </w:tcPr>
          <w:p w14:paraId="15B009F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1D79ED7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F36191B" w14:textId="77777777" w:rsidTr="001D2C66">
        <w:trPr>
          <w:trHeight w:val="493"/>
          <w:jc w:val="center"/>
        </w:trPr>
        <w:tc>
          <w:tcPr>
            <w:tcW w:w="2198" w:type="dxa"/>
            <w:vAlign w:val="center"/>
          </w:tcPr>
          <w:p w14:paraId="245E3C8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Loratadina</w:t>
            </w:r>
            <w:proofErr w:type="spellEnd"/>
          </w:p>
        </w:tc>
        <w:tc>
          <w:tcPr>
            <w:tcW w:w="1645" w:type="dxa"/>
            <w:vAlign w:val="center"/>
          </w:tcPr>
          <w:p w14:paraId="4E44A40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1m/ml</w:t>
            </w:r>
          </w:p>
        </w:tc>
        <w:tc>
          <w:tcPr>
            <w:tcW w:w="1506" w:type="dxa"/>
            <w:vAlign w:val="center"/>
          </w:tcPr>
          <w:p w14:paraId="3A55F8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Xarope</w:t>
            </w:r>
          </w:p>
        </w:tc>
      </w:tr>
      <w:tr w:rsidR="002B19A4" w:rsidRPr="002B19A4" w14:paraId="4EDD210C" w14:textId="77777777" w:rsidTr="001D2C66">
        <w:trPr>
          <w:trHeight w:val="493"/>
          <w:jc w:val="center"/>
        </w:trPr>
        <w:tc>
          <w:tcPr>
            <w:tcW w:w="2198" w:type="dxa"/>
            <w:vAlign w:val="center"/>
          </w:tcPr>
          <w:p w14:paraId="296DCB5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Losartana Potássica</w:t>
            </w:r>
          </w:p>
        </w:tc>
        <w:tc>
          <w:tcPr>
            <w:tcW w:w="1645" w:type="dxa"/>
            <w:vAlign w:val="center"/>
          </w:tcPr>
          <w:p w14:paraId="741FB59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7F85E63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639BB7D" w14:textId="77777777" w:rsidTr="001D2C66">
        <w:trPr>
          <w:trHeight w:val="493"/>
          <w:jc w:val="center"/>
        </w:trPr>
        <w:tc>
          <w:tcPr>
            <w:tcW w:w="2198" w:type="dxa"/>
            <w:vAlign w:val="center"/>
          </w:tcPr>
          <w:p w14:paraId="1449A03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Manitol</w:t>
            </w:r>
          </w:p>
        </w:tc>
        <w:tc>
          <w:tcPr>
            <w:tcW w:w="1645" w:type="dxa"/>
            <w:vAlign w:val="center"/>
          </w:tcPr>
          <w:p w14:paraId="6793B25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w:t>
            </w:r>
          </w:p>
        </w:tc>
        <w:tc>
          <w:tcPr>
            <w:tcW w:w="1506" w:type="dxa"/>
            <w:vAlign w:val="center"/>
          </w:tcPr>
          <w:p w14:paraId="282ECB4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 (250ml)</w:t>
            </w:r>
          </w:p>
        </w:tc>
      </w:tr>
      <w:tr w:rsidR="002B19A4" w:rsidRPr="002B19A4" w14:paraId="476448AA" w14:textId="77777777" w:rsidTr="001D2C66">
        <w:trPr>
          <w:trHeight w:val="493"/>
          <w:jc w:val="center"/>
        </w:trPr>
        <w:tc>
          <w:tcPr>
            <w:tcW w:w="2198" w:type="dxa"/>
            <w:vAlign w:val="center"/>
          </w:tcPr>
          <w:p w14:paraId="0FDA699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Medroxiprogesterona, Acetato</w:t>
            </w:r>
          </w:p>
        </w:tc>
        <w:tc>
          <w:tcPr>
            <w:tcW w:w="1645" w:type="dxa"/>
            <w:vAlign w:val="center"/>
          </w:tcPr>
          <w:p w14:paraId="49110AF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150mg/ml</w:t>
            </w:r>
          </w:p>
        </w:tc>
        <w:tc>
          <w:tcPr>
            <w:tcW w:w="1506" w:type="dxa"/>
            <w:vAlign w:val="center"/>
          </w:tcPr>
          <w:p w14:paraId="2DDE620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Injetável</w:t>
            </w:r>
          </w:p>
        </w:tc>
      </w:tr>
      <w:tr w:rsidR="002B19A4" w:rsidRPr="002B19A4" w14:paraId="13E60DDA" w14:textId="77777777" w:rsidTr="001D2C66">
        <w:trPr>
          <w:trHeight w:val="493"/>
          <w:jc w:val="center"/>
        </w:trPr>
        <w:tc>
          <w:tcPr>
            <w:tcW w:w="2198" w:type="dxa"/>
            <w:vAlign w:val="center"/>
          </w:tcPr>
          <w:p w14:paraId="6D44879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Meloxicam</w:t>
            </w:r>
            <w:proofErr w:type="spellEnd"/>
          </w:p>
        </w:tc>
        <w:tc>
          <w:tcPr>
            <w:tcW w:w="1645" w:type="dxa"/>
            <w:vAlign w:val="center"/>
          </w:tcPr>
          <w:p w14:paraId="7912598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15mg</w:t>
            </w:r>
          </w:p>
        </w:tc>
        <w:tc>
          <w:tcPr>
            <w:tcW w:w="1506" w:type="dxa"/>
            <w:vAlign w:val="center"/>
          </w:tcPr>
          <w:p w14:paraId="5002BB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16ED8B5" w14:textId="77777777" w:rsidTr="001D2C66">
        <w:trPr>
          <w:trHeight w:val="493"/>
          <w:jc w:val="center"/>
        </w:trPr>
        <w:tc>
          <w:tcPr>
            <w:tcW w:w="2198" w:type="dxa"/>
            <w:vAlign w:val="center"/>
          </w:tcPr>
          <w:p w14:paraId="7BAE144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Metildopa</w:t>
            </w:r>
          </w:p>
        </w:tc>
        <w:tc>
          <w:tcPr>
            <w:tcW w:w="1645" w:type="dxa"/>
            <w:vAlign w:val="center"/>
          </w:tcPr>
          <w:p w14:paraId="604D98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w:t>
            </w:r>
          </w:p>
        </w:tc>
        <w:tc>
          <w:tcPr>
            <w:tcW w:w="1506" w:type="dxa"/>
            <w:vAlign w:val="center"/>
          </w:tcPr>
          <w:p w14:paraId="1BF281E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12B0FE2" w14:textId="77777777" w:rsidTr="001D2C66">
        <w:trPr>
          <w:trHeight w:val="493"/>
          <w:jc w:val="center"/>
        </w:trPr>
        <w:tc>
          <w:tcPr>
            <w:tcW w:w="2198" w:type="dxa"/>
            <w:vAlign w:val="center"/>
          </w:tcPr>
          <w:p w14:paraId="547C646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Metilergometrina</w:t>
            </w:r>
            <w:proofErr w:type="spellEnd"/>
            <w:r w:rsidRPr="002B19A4">
              <w:rPr>
                <w:rFonts w:ascii="Arial" w:hAnsi="Arial" w:cs="Arial"/>
                <w:sz w:val="20"/>
                <w:szCs w:val="20"/>
              </w:rPr>
              <w:t>, Maleato</w:t>
            </w:r>
          </w:p>
        </w:tc>
        <w:tc>
          <w:tcPr>
            <w:tcW w:w="1645" w:type="dxa"/>
            <w:vAlign w:val="center"/>
          </w:tcPr>
          <w:p w14:paraId="4324BCA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0,2mg/ml</w:t>
            </w:r>
          </w:p>
        </w:tc>
        <w:tc>
          <w:tcPr>
            <w:tcW w:w="1506" w:type="dxa"/>
            <w:vAlign w:val="center"/>
          </w:tcPr>
          <w:p w14:paraId="7366287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86C847C" w14:textId="77777777" w:rsidTr="001D2C66">
        <w:trPr>
          <w:trHeight w:val="493"/>
          <w:jc w:val="center"/>
        </w:trPr>
        <w:tc>
          <w:tcPr>
            <w:tcW w:w="2198" w:type="dxa"/>
            <w:vAlign w:val="center"/>
          </w:tcPr>
          <w:p w14:paraId="5C0D22D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Metoclopramida</w:t>
            </w:r>
            <w:proofErr w:type="spellEnd"/>
            <w:r w:rsidRPr="002B19A4">
              <w:rPr>
                <w:rFonts w:ascii="Arial" w:hAnsi="Arial" w:cs="Arial"/>
                <w:sz w:val="20"/>
                <w:szCs w:val="20"/>
              </w:rPr>
              <w:t>, Cloridrato</w:t>
            </w:r>
          </w:p>
        </w:tc>
        <w:tc>
          <w:tcPr>
            <w:tcW w:w="1645" w:type="dxa"/>
            <w:vAlign w:val="center"/>
          </w:tcPr>
          <w:p w14:paraId="7EFEBF3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0DF984E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4C8F5D9" w14:textId="77777777" w:rsidTr="001D2C66">
        <w:trPr>
          <w:trHeight w:val="493"/>
          <w:jc w:val="center"/>
        </w:trPr>
        <w:tc>
          <w:tcPr>
            <w:tcW w:w="2198" w:type="dxa"/>
            <w:vAlign w:val="center"/>
          </w:tcPr>
          <w:p w14:paraId="3623587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Metoclopramida</w:t>
            </w:r>
            <w:proofErr w:type="spellEnd"/>
            <w:r w:rsidRPr="002B19A4">
              <w:rPr>
                <w:rFonts w:ascii="Arial" w:hAnsi="Arial" w:cs="Arial"/>
                <w:sz w:val="20"/>
                <w:szCs w:val="20"/>
              </w:rPr>
              <w:t>, Cloridrato</w:t>
            </w:r>
          </w:p>
        </w:tc>
        <w:tc>
          <w:tcPr>
            <w:tcW w:w="1645" w:type="dxa"/>
            <w:vAlign w:val="center"/>
          </w:tcPr>
          <w:p w14:paraId="0505E21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4mg/ml</w:t>
            </w:r>
          </w:p>
        </w:tc>
        <w:tc>
          <w:tcPr>
            <w:tcW w:w="1506" w:type="dxa"/>
            <w:vAlign w:val="center"/>
          </w:tcPr>
          <w:p w14:paraId="4DC0494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415872B8" w14:textId="77777777" w:rsidTr="001D2C66">
        <w:trPr>
          <w:trHeight w:val="493"/>
          <w:jc w:val="center"/>
        </w:trPr>
        <w:tc>
          <w:tcPr>
            <w:tcW w:w="2198" w:type="dxa"/>
            <w:vAlign w:val="center"/>
          </w:tcPr>
          <w:p w14:paraId="0C8C6EB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Metoclopramida</w:t>
            </w:r>
            <w:proofErr w:type="spellEnd"/>
            <w:r w:rsidRPr="002B19A4">
              <w:rPr>
                <w:rFonts w:ascii="Arial" w:hAnsi="Arial" w:cs="Arial"/>
                <w:sz w:val="20"/>
                <w:szCs w:val="20"/>
              </w:rPr>
              <w:t>, Cloridrato</w:t>
            </w:r>
          </w:p>
        </w:tc>
        <w:tc>
          <w:tcPr>
            <w:tcW w:w="1645" w:type="dxa"/>
            <w:vAlign w:val="center"/>
          </w:tcPr>
          <w:p w14:paraId="0280E12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10mg/2ml</w:t>
            </w:r>
          </w:p>
        </w:tc>
        <w:tc>
          <w:tcPr>
            <w:tcW w:w="1506" w:type="dxa"/>
            <w:vAlign w:val="center"/>
          </w:tcPr>
          <w:p w14:paraId="254ACAF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78D2CE0C" w14:textId="77777777" w:rsidTr="001D2C66">
        <w:trPr>
          <w:trHeight w:val="493"/>
          <w:jc w:val="center"/>
        </w:trPr>
        <w:tc>
          <w:tcPr>
            <w:tcW w:w="2198" w:type="dxa"/>
            <w:vAlign w:val="center"/>
          </w:tcPr>
          <w:p w14:paraId="7935CE4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Metoprolol, </w:t>
            </w:r>
            <w:proofErr w:type="spellStart"/>
            <w:r w:rsidRPr="002B19A4">
              <w:rPr>
                <w:rFonts w:ascii="Arial" w:hAnsi="Arial" w:cs="Arial"/>
                <w:sz w:val="20"/>
                <w:szCs w:val="20"/>
              </w:rPr>
              <w:t>succinato</w:t>
            </w:r>
            <w:proofErr w:type="spellEnd"/>
          </w:p>
        </w:tc>
        <w:tc>
          <w:tcPr>
            <w:tcW w:w="1645" w:type="dxa"/>
            <w:vAlign w:val="center"/>
          </w:tcPr>
          <w:p w14:paraId="2037D7B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195BFBA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 de Liberação Controlada</w:t>
            </w:r>
          </w:p>
        </w:tc>
      </w:tr>
      <w:tr w:rsidR="002B19A4" w:rsidRPr="002B19A4" w14:paraId="6F521313" w14:textId="77777777" w:rsidTr="001D2C66">
        <w:trPr>
          <w:trHeight w:val="493"/>
          <w:jc w:val="center"/>
        </w:trPr>
        <w:tc>
          <w:tcPr>
            <w:tcW w:w="2198" w:type="dxa"/>
            <w:vAlign w:val="center"/>
          </w:tcPr>
          <w:p w14:paraId="4A3797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Metoprolol, </w:t>
            </w:r>
            <w:proofErr w:type="spellStart"/>
            <w:r w:rsidRPr="002B19A4">
              <w:rPr>
                <w:rFonts w:ascii="Arial" w:hAnsi="Arial" w:cs="Arial"/>
                <w:sz w:val="20"/>
                <w:szCs w:val="20"/>
              </w:rPr>
              <w:t>succinato</w:t>
            </w:r>
            <w:proofErr w:type="spellEnd"/>
          </w:p>
        </w:tc>
        <w:tc>
          <w:tcPr>
            <w:tcW w:w="1645" w:type="dxa"/>
            <w:vAlign w:val="center"/>
          </w:tcPr>
          <w:p w14:paraId="51A993F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719EACA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 de Liberação Controlada</w:t>
            </w:r>
          </w:p>
        </w:tc>
      </w:tr>
      <w:tr w:rsidR="002B19A4" w:rsidRPr="002B19A4" w14:paraId="38E46775" w14:textId="77777777" w:rsidTr="001D2C66">
        <w:trPr>
          <w:trHeight w:val="493"/>
          <w:jc w:val="center"/>
        </w:trPr>
        <w:tc>
          <w:tcPr>
            <w:tcW w:w="2198" w:type="dxa"/>
            <w:vAlign w:val="center"/>
          </w:tcPr>
          <w:p w14:paraId="3AB2B7B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Metronidazol</w:t>
            </w:r>
          </w:p>
        </w:tc>
        <w:tc>
          <w:tcPr>
            <w:tcW w:w="1645" w:type="dxa"/>
            <w:vAlign w:val="center"/>
          </w:tcPr>
          <w:p w14:paraId="753EAC0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250mg</w:t>
            </w:r>
          </w:p>
        </w:tc>
        <w:tc>
          <w:tcPr>
            <w:tcW w:w="1506" w:type="dxa"/>
            <w:vAlign w:val="center"/>
          </w:tcPr>
          <w:p w14:paraId="005ADD3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AAC7723" w14:textId="77777777" w:rsidTr="001D2C66">
        <w:trPr>
          <w:trHeight w:val="493"/>
          <w:jc w:val="center"/>
        </w:trPr>
        <w:tc>
          <w:tcPr>
            <w:tcW w:w="2198" w:type="dxa"/>
            <w:vAlign w:val="center"/>
          </w:tcPr>
          <w:p w14:paraId="2D61D85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Metronidazol</w:t>
            </w:r>
          </w:p>
        </w:tc>
        <w:tc>
          <w:tcPr>
            <w:tcW w:w="1645" w:type="dxa"/>
            <w:vAlign w:val="center"/>
          </w:tcPr>
          <w:p w14:paraId="1DB6160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100mg/g</w:t>
            </w:r>
          </w:p>
        </w:tc>
        <w:tc>
          <w:tcPr>
            <w:tcW w:w="1506" w:type="dxa"/>
            <w:vAlign w:val="center"/>
          </w:tcPr>
          <w:p w14:paraId="6D7774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Gel Vaginal</w:t>
            </w:r>
          </w:p>
        </w:tc>
      </w:tr>
      <w:tr w:rsidR="002B19A4" w:rsidRPr="002B19A4" w14:paraId="7230E72D" w14:textId="77777777" w:rsidTr="001D2C66">
        <w:trPr>
          <w:trHeight w:val="493"/>
          <w:jc w:val="center"/>
        </w:trPr>
        <w:tc>
          <w:tcPr>
            <w:tcW w:w="2198" w:type="dxa"/>
            <w:vAlign w:val="center"/>
          </w:tcPr>
          <w:p w14:paraId="65632DCA"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Mickania</w:t>
            </w:r>
            <w:proofErr w:type="spellEnd"/>
            <w:r w:rsidRPr="002B19A4">
              <w:rPr>
                <w:rFonts w:ascii="Arial" w:hAnsi="Arial" w:cs="Arial"/>
                <w:sz w:val="20"/>
                <w:szCs w:val="20"/>
              </w:rPr>
              <w:t xml:space="preserve"> </w:t>
            </w:r>
            <w:proofErr w:type="spellStart"/>
            <w:r w:rsidRPr="002B19A4">
              <w:rPr>
                <w:rFonts w:ascii="Arial" w:hAnsi="Arial" w:cs="Arial"/>
                <w:sz w:val="20"/>
                <w:szCs w:val="20"/>
              </w:rPr>
              <w:t>Glomerata</w:t>
            </w:r>
            <w:proofErr w:type="spellEnd"/>
            <w:r w:rsidRPr="002B19A4">
              <w:rPr>
                <w:rFonts w:ascii="Arial" w:hAnsi="Arial" w:cs="Arial"/>
                <w:sz w:val="20"/>
                <w:szCs w:val="20"/>
              </w:rPr>
              <w:t xml:space="preserve"> </w:t>
            </w:r>
            <w:proofErr w:type="spellStart"/>
            <w:r w:rsidRPr="002B19A4">
              <w:rPr>
                <w:rFonts w:ascii="Arial" w:hAnsi="Arial" w:cs="Arial"/>
                <w:sz w:val="20"/>
                <w:szCs w:val="20"/>
              </w:rPr>
              <w:t>Sprenal</w:t>
            </w:r>
            <w:proofErr w:type="spellEnd"/>
            <w:r w:rsidRPr="002B19A4">
              <w:rPr>
                <w:rFonts w:ascii="Arial" w:hAnsi="Arial" w:cs="Arial"/>
                <w:sz w:val="20"/>
                <w:szCs w:val="20"/>
              </w:rPr>
              <w:t xml:space="preserve"> (Guaco)</w:t>
            </w:r>
          </w:p>
        </w:tc>
        <w:tc>
          <w:tcPr>
            <w:tcW w:w="1645" w:type="dxa"/>
            <w:vAlign w:val="center"/>
          </w:tcPr>
          <w:p w14:paraId="28E08171" w14:textId="77777777" w:rsidR="001D2C66" w:rsidRPr="002B19A4" w:rsidRDefault="001D2C66" w:rsidP="00814305">
            <w:pPr>
              <w:jc w:val="center"/>
              <w:rPr>
                <w:rFonts w:ascii="Arial" w:hAnsi="Arial" w:cs="Arial"/>
                <w:sz w:val="20"/>
                <w:szCs w:val="20"/>
              </w:rPr>
            </w:pPr>
          </w:p>
        </w:tc>
        <w:tc>
          <w:tcPr>
            <w:tcW w:w="1506" w:type="dxa"/>
            <w:vAlign w:val="center"/>
          </w:tcPr>
          <w:p w14:paraId="47D2847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7E48D2D9" w14:textId="77777777" w:rsidTr="001D2C66">
        <w:trPr>
          <w:trHeight w:val="493"/>
          <w:jc w:val="center"/>
        </w:trPr>
        <w:tc>
          <w:tcPr>
            <w:tcW w:w="2198" w:type="dxa"/>
            <w:vAlign w:val="center"/>
          </w:tcPr>
          <w:p w14:paraId="5921A5A7"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Miconazol</w:t>
            </w:r>
            <w:proofErr w:type="spellEnd"/>
            <w:r w:rsidRPr="002B19A4">
              <w:rPr>
                <w:rFonts w:ascii="Arial" w:hAnsi="Arial" w:cs="Arial"/>
                <w:sz w:val="20"/>
                <w:szCs w:val="20"/>
              </w:rPr>
              <w:t>, Nitrato</w:t>
            </w:r>
          </w:p>
        </w:tc>
        <w:tc>
          <w:tcPr>
            <w:tcW w:w="1645" w:type="dxa"/>
            <w:vAlign w:val="center"/>
          </w:tcPr>
          <w:p w14:paraId="7ADCDEB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20mg/g</w:t>
            </w:r>
          </w:p>
        </w:tc>
        <w:tc>
          <w:tcPr>
            <w:tcW w:w="1506" w:type="dxa"/>
            <w:vAlign w:val="center"/>
          </w:tcPr>
          <w:p w14:paraId="0658232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 Vaginal</w:t>
            </w:r>
          </w:p>
        </w:tc>
      </w:tr>
      <w:tr w:rsidR="002B19A4" w:rsidRPr="002B19A4" w14:paraId="0E39BBA6" w14:textId="77777777" w:rsidTr="001D2C66">
        <w:trPr>
          <w:trHeight w:val="493"/>
          <w:jc w:val="center"/>
        </w:trPr>
        <w:tc>
          <w:tcPr>
            <w:tcW w:w="2198" w:type="dxa"/>
            <w:vAlign w:val="center"/>
          </w:tcPr>
          <w:p w14:paraId="4ACDC691"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Midazolam</w:t>
            </w:r>
            <w:proofErr w:type="spellEnd"/>
          </w:p>
        </w:tc>
        <w:tc>
          <w:tcPr>
            <w:tcW w:w="1645" w:type="dxa"/>
            <w:vAlign w:val="center"/>
          </w:tcPr>
          <w:p w14:paraId="53478CB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7AEDC20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4CC06C58" w14:textId="77777777" w:rsidTr="001D2C66">
        <w:trPr>
          <w:trHeight w:val="493"/>
          <w:jc w:val="center"/>
        </w:trPr>
        <w:tc>
          <w:tcPr>
            <w:tcW w:w="2198" w:type="dxa"/>
            <w:vAlign w:val="center"/>
          </w:tcPr>
          <w:p w14:paraId="57E083D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Mometasona</w:t>
            </w:r>
            <w:proofErr w:type="spellEnd"/>
            <w:r w:rsidRPr="002B19A4">
              <w:rPr>
                <w:rFonts w:ascii="Arial" w:hAnsi="Arial" w:cs="Arial"/>
                <w:sz w:val="20"/>
                <w:szCs w:val="20"/>
              </w:rPr>
              <w:t xml:space="preserve">, </w:t>
            </w:r>
            <w:proofErr w:type="spellStart"/>
            <w:r w:rsidRPr="002B19A4">
              <w:rPr>
                <w:rFonts w:ascii="Arial" w:hAnsi="Arial" w:cs="Arial"/>
                <w:sz w:val="20"/>
                <w:szCs w:val="20"/>
              </w:rPr>
              <w:t>Furoato</w:t>
            </w:r>
            <w:proofErr w:type="spellEnd"/>
          </w:p>
        </w:tc>
        <w:tc>
          <w:tcPr>
            <w:tcW w:w="1645" w:type="dxa"/>
            <w:vAlign w:val="center"/>
          </w:tcPr>
          <w:p w14:paraId="5B2E428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0,05%</w:t>
            </w:r>
          </w:p>
        </w:tc>
        <w:tc>
          <w:tcPr>
            <w:tcW w:w="1506" w:type="dxa"/>
            <w:vAlign w:val="center"/>
          </w:tcPr>
          <w:p w14:paraId="18BAAE6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Nasal</w:t>
            </w:r>
          </w:p>
        </w:tc>
      </w:tr>
      <w:tr w:rsidR="002B19A4" w:rsidRPr="002B19A4" w14:paraId="5E9214BC" w14:textId="77777777" w:rsidTr="001D2C66">
        <w:trPr>
          <w:trHeight w:val="493"/>
          <w:jc w:val="center"/>
        </w:trPr>
        <w:tc>
          <w:tcPr>
            <w:tcW w:w="2198" w:type="dxa"/>
            <w:vAlign w:val="center"/>
          </w:tcPr>
          <w:p w14:paraId="0D0953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Morfina, Sulfato</w:t>
            </w:r>
          </w:p>
        </w:tc>
        <w:tc>
          <w:tcPr>
            <w:tcW w:w="1645" w:type="dxa"/>
            <w:vAlign w:val="center"/>
          </w:tcPr>
          <w:p w14:paraId="39C790D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10mg/ml</w:t>
            </w:r>
          </w:p>
        </w:tc>
        <w:tc>
          <w:tcPr>
            <w:tcW w:w="1506" w:type="dxa"/>
            <w:vAlign w:val="center"/>
          </w:tcPr>
          <w:p w14:paraId="380CCFF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7A404B4" w14:textId="77777777" w:rsidTr="001D2C66">
        <w:trPr>
          <w:trHeight w:val="493"/>
          <w:jc w:val="center"/>
        </w:trPr>
        <w:tc>
          <w:tcPr>
            <w:tcW w:w="2198" w:type="dxa"/>
            <w:vAlign w:val="center"/>
          </w:tcPr>
          <w:p w14:paraId="25325561" w14:textId="77777777" w:rsidR="001D2C66" w:rsidRPr="002B19A4" w:rsidRDefault="001D2C66" w:rsidP="00814305">
            <w:pPr>
              <w:rPr>
                <w:rFonts w:ascii="Arial" w:hAnsi="Arial" w:cs="Arial"/>
                <w:sz w:val="20"/>
                <w:szCs w:val="20"/>
              </w:rPr>
            </w:pPr>
            <w:proofErr w:type="spellStart"/>
            <w:r w:rsidRPr="002B19A4">
              <w:rPr>
                <w:rFonts w:ascii="Arial" w:hAnsi="Arial" w:cs="Arial"/>
                <w:sz w:val="20"/>
                <w:szCs w:val="20"/>
              </w:rPr>
              <w:t>Naloxona</w:t>
            </w:r>
            <w:proofErr w:type="spellEnd"/>
            <w:r w:rsidRPr="002B19A4">
              <w:rPr>
                <w:rFonts w:ascii="Arial" w:hAnsi="Arial" w:cs="Arial"/>
                <w:sz w:val="20"/>
                <w:szCs w:val="20"/>
              </w:rPr>
              <w:t>, Cloridrato</w:t>
            </w:r>
          </w:p>
        </w:tc>
        <w:tc>
          <w:tcPr>
            <w:tcW w:w="1645" w:type="dxa"/>
            <w:vAlign w:val="center"/>
          </w:tcPr>
          <w:p w14:paraId="17021EF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0,4mg/ml</w:t>
            </w:r>
          </w:p>
        </w:tc>
        <w:tc>
          <w:tcPr>
            <w:tcW w:w="1506" w:type="dxa"/>
            <w:vAlign w:val="center"/>
          </w:tcPr>
          <w:p w14:paraId="476BA4F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3A061D2" w14:textId="77777777" w:rsidTr="001D2C66">
        <w:trPr>
          <w:trHeight w:val="493"/>
          <w:jc w:val="center"/>
        </w:trPr>
        <w:tc>
          <w:tcPr>
            <w:tcW w:w="2198" w:type="dxa"/>
            <w:vAlign w:val="center"/>
          </w:tcPr>
          <w:p w14:paraId="3A551B9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Naproxeno</w:t>
            </w:r>
            <w:proofErr w:type="spellEnd"/>
          </w:p>
        </w:tc>
        <w:tc>
          <w:tcPr>
            <w:tcW w:w="1645" w:type="dxa"/>
            <w:vAlign w:val="center"/>
          </w:tcPr>
          <w:p w14:paraId="6E117F5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30504CD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567F05E" w14:textId="77777777" w:rsidTr="001D2C66">
        <w:trPr>
          <w:trHeight w:val="493"/>
          <w:jc w:val="center"/>
        </w:trPr>
        <w:tc>
          <w:tcPr>
            <w:tcW w:w="2198" w:type="dxa"/>
            <w:vAlign w:val="center"/>
          </w:tcPr>
          <w:p w14:paraId="0AD571F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Neomicina + Bacitracina</w:t>
            </w:r>
          </w:p>
        </w:tc>
        <w:tc>
          <w:tcPr>
            <w:tcW w:w="1645" w:type="dxa"/>
            <w:vAlign w:val="center"/>
          </w:tcPr>
          <w:p w14:paraId="398288F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5mg/g + 250 UI/g</w:t>
            </w:r>
          </w:p>
        </w:tc>
        <w:tc>
          <w:tcPr>
            <w:tcW w:w="1506" w:type="dxa"/>
            <w:vAlign w:val="center"/>
          </w:tcPr>
          <w:p w14:paraId="5FCD635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Pomada</w:t>
            </w:r>
          </w:p>
        </w:tc>
      </w:tr>
      <w:tr w:rsidR="002B19A4" w:rsidRPr="002B19A4" w14:paraId="6F4E5706" w14:textId="77777777" w:rsidTr="001D2C66">
        <w:trPr>
          <w:trHeight w:val="493"/>
          <w:jc w:val="center"/>
        </w:trPr>
        <w:tc>
          <w:tcPr>
            <w:tcW w:w="2198" w:type="dxa"/>
            <w:vAlign w:val="center"/>
          </w:tcPr>
          <w:p w14:paraId="5F7D2D1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Nifedipino</w:t>
            </w:r>
            <w:proofErr w:type="spellEnd"/>
            <w:r w:rsidRPr="002B19A4">
              <w:rPr>
                <w:rFonts w:ascii="Arial" w:hAnsi="Arial" w:cs="Arial"/>
                <w:sz w:val="20"/>
                <w:szCs w:val="20"/>
              </w:rPr>
              <w:t xml:space="preserve"> </w:t>
            </w:r>
          </w:p>
        </w:tc>
        <w:tc>
          <w:tcPr>
            <w:tcW w:w="1645" w:type="dxa"/>
            <w:vAlign w:val="center"/>
          </w:tcPr>
          <w:p w14:paraId="603807F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6095D66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BD6E97B" w14:textId="77777777" w:rsidTr="001D2C66">
        <w:trPr>
          <w:trHeight w:val="493"/>
          <w:jc w:val="center"/>
        </w:trPr>
        <w:tc>
          <w:tcPr>
            <w:tcW w:w="2198" w:type="dxa"/>
            <w:vAlign w:val="center"/>
          </w:tcPr>
          <w:p w14:paraId="2B6D70D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Nimesulida</w:t>
            </w:r>
            <w:proofErr w:type="spellEnd"/>
          </w:p>
        </w:tc>
        <w:tc>
          <w:tcPr>
            <w:tcW w:w="1645" w:type="dxa"/>
            <w:vAlign w:val="center"/>
          </w:tcPr>
          <w:p w14:paraId="208E1B0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06AED2B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17D209E" w14:textId="77777777" w:rsidTr="001D2C66">
        <w:trPr>
          <w:trHeight w:val="493"/>
          <w:jc w:val="center"/>
        </w:trPr>
        <w:tc>
          <w:tcPr>
            <w:tcW w:w="2198" w:type="dxa"/>
            <w:vAlign w:val="center"/>
          </w:tcPr>
          <w:p w14:paraId="7EC8118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Nistatina</w:t>
            </w:r>
            <w:proofErr w:type="spellEnd"/>
          </w:p>
        </w:tc>
        <w:tc>
          <w:tcPr>
            <w:tcW w:w="1645" w:type="dxa"/>
            <w:vAlign w:val="center"/>
          </w:tcPr>
          <w:p w14:paraId="5C56A12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100.000UI/ml</w:t>
            </w:r>
          </w:p>
        </w:tc>
        <w:tc>
          <w:tcPr>
            <w:tcW w:w="1506" w:type="dxa"/>
            <w:vAlign w:val="center"/>
          </w:tcPr>
          <w:p w14:paraId="0270EE9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3AF10A9F" w14:textId="77777777" w:rsidTr="001D2C66">
        <w:trPr>
          <w:trHeight w:val="493"/>
          <w:jc w:val="center"/>
        </w:trPr>
        <w:tc>
          <w:tcPr>
            <w:tcW w:w="2198" w:type="dxa"/>
            <w:vAlign w:val="center"/>
          </w:tcPr>
          <w:p w14:paraId="7859357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Nistatina</w:t>
            </w:r>
            <w:proofErr w:type="spellEnd"/>
          </w:p>
        </w:tc>
        <w:tc>
          <w:tcPr>
            <w:tcW w:w="1645" w:type="dxa"/>
            <w:vAlign w:val="center"/>
          </w:tcPr>
          <w:p w14:paraId="11655F4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25.000UI/g</w:t>
            </w:r>
          </w:p>
        </w:tc>
        <w:tc>
          <w:tcPr>
            <w:tcW w:w="1506" w:type="dxa"/>
            <w:vAlign w:val="center"/>
          </w:tcPr>
          <w:p w14:paraId="7904745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 Vaginal</w:t>
            </w:r>
          </w:p>
        </w:tc>
      </w:tr>
      <w:tr w:rsidR="002B19A4" w:rsidRPr="002B19A4" w14:paraId="3E5FE288" w14:textId="77777777" w:rsidTr="001D2C66">
        <w:trPr>
          <w:trHeight w:val="493"/>
          <w:jc w:val="center"/>
        </w:trPr>
        <w:tc>
          <w:tcPr>
            <w:tcW w:w="2198" w:type="dxa"/>
            <w:vAlign w:val="center"/>
          </w:tcPr>
          <w:p w14:paraId="4C3152E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Nitrofurantoína</w:t>
            </w:r>
            <w:proofErr w:type="spellEnd"/>
          </w:p>
        </w:tc>
        <w:tc>
          <w:tcPr>
            <w:tcW w:w="1645" w:type="dxa"/>
            <w:vAlign w:val="center"/>
          </w:tcPr>
          <w:p w14:paraId="1B4612E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6A50F1F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2F43B366" w14:textId="77777777" w:rsidTr="001D2C66">
        <w:trPr>
          <w:trHeight w:val="493"/>
          <w:jc w:val="center"/>
        </w:trPr>
        <w:tc>
          <w:tcPr>
            <w:tcW w:w="2198" w:type="dxa"/>
            <w:vAlign w:val="center"/>
          </w:tcPr>
          <w:p w14:paraId="7F8245A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Nitroglicerina</w:t>
            </w:r>
          </w:p>
        </w:tc>
        <w:tc>
          <w:tcPr>
            <w:tcW w:w="1645" w:type="dxa"/>
            <w:vAlign w:val="center"/>
          </w:tcPr>
          <w:p w14:paraId="43B73E7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5mg/ml</w:t>
            </w:r>
          </w:p>
        </w:tc>
        <w:tc>
          <w:tcPr>
            <w:tcW w:w="1506" w:type="dxa"/>
            <w:vAlign w:val="center"/>
          </w:tcPr>
          <w:p w14:paraId="67E3F5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27FA261" w14:textId="77777777" w:rsidTr="001D2C66">
        <w:trPr>
          <w:trHeight w:val="493"/>
          <w:jc w:val="center"/>
        </w:trPr>
        <w:tc>
          <w:tcPr>
            <w:tcW w:w="2198" w:type="dxa"/>
            <w:vAlign w:val="center"/>
          </w:tcPr>
          <w:p w14:paraId="53461729"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Nitroprusseto</w:t>
            </w:r>
            <w:proofErr w:type="spellEnd"/>
            <w:r w:rsidRPr="002B19A4">
              <w:rPr>
                <w:rFonts w:ascii="Arial" w:hAnsi="Arial" w:cs="Arial"/>
                <w:sz w:val="20"/>
                <w:szCs w:val="20"/>
              </w:rPr>
              <w:t xml:space="preserve"> de Sódio</w:t>
            </w:r>
          </w:p>
        </w:tc>
        <w:tc>
          <w:tcPr>
            <w:tcW w:w="1645" w:type="dxa"/>
            <w:vAlign w:val="center"/>
          </w:tcPr>
          <w:p w14:paraId="42F3683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25mg/ml</w:t>
            </w:r>
          </w:p>
        </w:tc>
        <w:tc>
          <w:tcPr>
            <w:tcW w:w="1506" w:type="dxa"/>
            <w:vAlign w:val="center"/>
          </w:tcPr>
          <w:p w14:paraId="0EF11A0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7D0696B" w14:textId="77777777" w:rsidTr="001D2C66">
        <w:trPr>
          <w:trHeight w:val="493"/>
          <w:jc w:val="center"/>
        </w:trPr>
        <w:tc>
          <w:tcPr>
            <w:tcW w:w="2198" w:type="dxa"/>
            <w:vAlign w:val="center"/>
          </w:tcPr>
          <w:p w14:paraId="0585536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Norepinefrina, Hemitartarato</w:t>
            </w:r>
          </w:p>
        </w:tc>
        <w:tc>
          <w:tcPr>
            <w:tcW w:w="1645" w:type="dxa"/>
            <w:vAlign w:val="center"/>
          </w:tcPr>
          <w:p w14:paraId="66DD93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2mg/ml</w:t>
            </w:r>
          </w:p>
        </w:tc>
        <w:tc>
          <w:tcPr>
            <w:tcW w:w="1506" w:type="dxa"/>
            <w:vAlign w:val="center"/>
          </w:tcPr>
          <w:p w14:paraId="5D6C88F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09F6B2A3" w14:textId="77777777" w:rsidTr="001D2C66">
        <w:trPr>
          <w:trHeight w:val="493"/>
          <w:jc w:val="center"/>
        </w:trPr>
        <w:tc>
          <w:tcPr>
            <w:tcW w:w="2198" w:type="dxa"/>
            <w:vAlign w:val="center"/>
          </w:tcPr>
          <w:p w14:paraId="0168EBFE"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Noretisterona</w:t>
            </w:r>
            <w:proofErr w:type="spellEnd"/>
          </w:p>
        </w:tc>
        <w:tc>
          <w:tcPr>
            <w:tcW w:w="1645" w:type="dxa"/>
            <w:vAlign w:val="center"/>
          </w:tcPr>
          <w:p w14:paraId="313212A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0,35mg</w:t>
            </w:r>
          </w:p>
        </w:tc>
        <w:tc>
          <w:tcPr>
            <w:tcW w:w="1506" w:type="dxa"/>
            <w:vAlign w:val="center"/>
          </w:tcPr>
          <w:p w14:paraId="6901ED3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D1206D4" w14:textId="77777777" w:rsidTr="001D2C66">
        <w:trPr>
          <w:trHeight w:val="493"/>
          <w:jc w:val="center"/>
        </w:trPr>
        <w:tc>
          <w:tcPr>
            <w:tcW w:w="2198" w:type="dxa"/>
            <w:vAlign w:val="center"/>
          </w:tcPr>
          <w:p w14:paraId="582FC9D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Norfloxacino</w:t>
            </w:r>
            <w:proofErr w:type="spellEnd"/>
          </w:p>
        </w:tc>
        <w:tc>
          <w:tcPr>
            <w:tcW w:w="1645" w:type="dxa"/>
            <w:vAlign w:val="center"/>
          </w:tcPr>
          <w:p w14:paraId="3C601B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400mg</w:t>
            </w:r>
          </w:p>
        </w:tc>
        <w:tc>
          <w:tcPr>
            <w:tcW w:w="1506" w:type="dxa"/>
            <w:vAlign w:val="center"/>
          </w:tcPr>
          <w:p w14:paraId="4E07D20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D3BFEC5" w14:textId="77777777" w:rsidTr="001D2C66">
        <w:trPr>
          <w:trHeight w:val="493"/>
          <w:jc w:val="center"/>
        </w:trPr>
        <w:tc>
          <w:tcPr>
            <w:tcW w:w="2198" w:type="dxa"/>
            <w:vAlign w:val="center"/>
          </w:tcPr>
          <w:p w14:paraId="579CBF2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Nortriptilina</w:t>
            </w:r>
            <w:proofErr w:type="spellEnd"/>
            <w:r w:rsidRPr="002B19A4">
              <w:rPr>
                <w:rFonts w:ascii="Arial" w:hAnsi="Arial" w:cs="Arial"/>
                <w:sz w:val="20"/>
                <w:szCs w:val="20"/>
              </w:rPr>
              <w:t>, Cloridrato</w:t>
            </w:r>
          </w:p>
        </w:tc>
        <w:tc>
          <w:tcPr>
            <w:tcW w:w="1645" w:type="dxa"/>
            <w:vAlign w:val="center"/>
          </w:tcPr>
          <w:p w14:paraId="335DB6E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2D3E61D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454FF371" w14:textId="77777777" w:rsidTr="001D2C66">
        <w:trPr>
          <w:trHeight w:val="493"/>
          <w:jc w:val="center"/>
        </w:trPr>
        <w:tc>
          <w:tcPr>
            <w:tcW w:w="2198" w:type="dxa"/>
            <w:vAlign w:val="center"/>
          </w:tcPr>
          <w:p w14:paraId="11A9B5F8"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Nortriptilina</w:t>
            </w:r>
            <w:proofErr w:type="spellEnd"/>
            <w:r w:rsidRPr="002B19A4">
              <w:rPr>
                <w:rFonts w:ascii="Arial" w:hAnsi="Arial" w:cs="Arial"/>
                <w:sz w:val="20"/>
                <w:szCs w:val="20"/>
              </w:rPr>
              <w:t>, Cloridrato</w:t>
            </w:r>
          </w:p>
        </w:tc>
        <w:tc>
          <w:tcPr>
            <w:tcW w:w="1645" w:type="dxa"/>
            <w:vAlign w:val="center"/>
          </w:tcPr>
          <w:p w14:paraId="36B69BD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75mg</w:t>
            </w:r>
          </w:p>
        </w:tc>
        <w:tc>
          <w:tcPr>
            <w:tcW w:w="1506" w:type="dxa"/>
            <w:vAlign w:val="center"/>
          </w:tcPr>
          <w:p w14:paraId="16869D5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4F6E1EF1" w14:textId="77777777" w:rsidTr="001D2C66">
        <w:trPr>
          <w:trHeight w:val="493"/>
          <w:jc w:val="center"/>
        </w:trPr>
        <w:tc>
          <w:tcPr>
            <w:tcW w:w="2198" w:type="dxa"/>
            <w:vAlign w:val="center"/>
          </w:tcPr>
          <w:p w14:paraId="273B1D2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Óleo Mineral</w:t>
            </w:r>
          </w:p>
        </w:tc>
        <w:tc>
          <w:tcPr>
            <w:tcW w:w="1645" w:type="dxa"/>
            <w:vAlign w:val="center"/>
          </w:tcPr>
          <w:p w14:paraId="21DA389D" w14:textId="77777777" w:rsidR="001D2C66" w:rsidRPr="002B19A4" w:rsidRDefault="001D2C66" w:rsidP="00814305">
            <w:pPr>
              <w:jc w:val="center"/>
              <w:rPr>
                <w:rFonts w:ascii="Arial" w:hAnsi="Arial" w:cs="Arial"/>
                <w:sz w:val="20"/>
                <w:szCs w:val="20"/>
              </w:rPr>
            </w:pPr>
          </w:p>
        </w:tc>
        <w:tc>
          <w:tcPr>
            <w:tcW w:w="1506" w:type="dxa"/>
            <w:vAlign w:val="center"/>
          </w:tcPr>
          <w:p w14:paraId="4BBA918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Óleo</w:t>
            </w:r>
          </w:p>
        </w:tc>
      </w:tr>
      <w:tr w:rsidR="002B19A4" w:rsidRPr="002B19A4" w14:paraId="27866680" w14:textId="77777777" w:rsidTr="001D2C66">
        <w:trPr>
          <w:trHeight w:val="493"/>
          <w:jc w:val="center"/>
        </w:trPr>
        <w:tc>
          <w:tcPr>
            <w:tcW w:w="2198" w:type="dxa"/>
            <w:vAlign w:val="center"/>
          </w:tcPr>
          <w:p w14:paraId="4EA5EC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Omeprazol</w:t>
            </w:r>
          </w:p>
        </w:tc>
        <w:tc>
          <w:tcPr>
            <w:tcW w:w="1645" w:type="dxa"/>
            <w:vAlign w:val="center"/>
          </w:tcPr>
          <w:p w14:paraId="4E615D8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w:t>
            </w:r>
          </w:p>
        </w:tc>
        <w:tc>
          <w:tcPr>
            <w:tcW w:w="1506" w:type="dxa"/>
            <w:vAlign w:val="center"/>
          </w:tcPr>
          <w:p w14:paraId="084DB0D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Injetável</w:t>
            </w:r>
          </w:p>
        </w:tc>
      </w:tr>
      <w:tr w:rsidR="002B19A4" w:rsidRPr="002B19A4" w14:paraId="75ED4475" w14:textId="77777777" w:rsidTr="001D2C66">
        <w:trPr>
          <w:trHeight w:val="493"/>
          <w:jc w:val="center"/>
        </w:trPr>
        <w:tc>
          <w:tcPr>
            <w:tcW w:w="2198" w:type="dxa"/>
            <w:vAlign w:val="center"/>
          </w:tcPr>
          <w:p w14:paraId="6A17050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Omeprazol</w:t>
            </w:r>
          </w:p>
        </w:tc>
        <w:tc>
          <w:tcPr>
            <w:tcW w:w="1645" w:type="dxa"/>
            <w:vAlign w:val="center"/>
          </w:tcPr>
          <w:p w14:paraId="1028D72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09D2C57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D14D275" w14:textId="77777777" w:rsidTr="001D2C66">
        <w:trPr>
          <w:trHeight w:val="493"/>
          <w:jc w:val="center"/>
        </w:trPr>
        <w:tc>
          <w:tcPr>
            <w:tcW w:w="2198" w:type="dxa"/>
            <w:vAlign w:val="center"/>
          </w:tcPr>
          <w:p w14:paraId="2A68367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Omeprazol</w:t>
            </w:r>
          </w:p>
        </w:tc>
        <w:tc>
          <w:tcPr>
            <w:tcW w:w="1645" w:type="dxa"/>
            <w:vAlign w:val="center"/>
          </w:tcPr>
          <w:p w14:paraId="7AFF282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29B483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0DE8813F" w14:textId="77777777" w:rsidTr="001D2C66">
        <w:trPr>
          <w:trHeight w:val="493"/>
          <w:jc w:val="center"/>
        </w:trPr>
        <w:tc>
          <w:tcPr>
            <w:tcW w:w="2198" w:type="dxa"/>
            <w:vAlign w:val="center"/>
          </w:tcPr>
          <w:p w14:paraId="72DA9D9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Ondansetrona</w:t>
            </w:r>
            <w:proofErr w:type="spellEnd"/>
            <w:r w:rsidRPr="002B19A4">
              <w:rPr>
                <w:rFonts w:ascii="Arial" w:hAnsi="Arial" w:cs="Arial"/>
                <w:sz w:val="20"/>
                <w:szCs w:val="20"/>
              </w:rPr>
              <w:t>, Cloridrato</w:t>
            </w:r>
          </w:p>
        </w:tc>
        <w:tc>
          <w:tcPr>
            <w:tcW w:w="1645" w:type="dxa"/>
            <w:vAlign w:val="center"/>
          </w:tcPr>
          <w:p w14:paraId="47DC371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4mg</w:t>
            </w:r>
          </w:p>
        </w:tc>
        <w:tc>
          <w:tcPr>
            <w:tcW w:w="1506" w:type="dxa"/>
            <w:vAlign w:val="center"/>
          </w:tcPr>
          <w:p w14:paraId="663B599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A65A9AF" w14:textId="77777777" w:rsidTr="001D2C66">
        <w:trPr>
          <w:trHeight w:val="493"/>
          <w:jc w:val="center"/>
        </w:trPr>
        <w:tc>
          <w:tcPr>
            <w:tcW w:w="2198" w:type="dxa"/>
            <w:vAlign w:val="center"/>
          </w:tcPr>
          <w:p w14:paraId="2BB318BE"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Ondansetrona</w:t>
            </w:r>
            <w:proofErr w:type="spellEnd"/>
            <w:r w:rsidRPr="002B19A4">
              <w:rPr>
                <w:rFonts w:ascii="Arial" w:hAnsi="Arial" w:cs="Arial"/>
                <w:sz w:val="20"/>
                <w:szCs w:val="20"/>
              </w:rPr>
              <w:t>, Cloridrato</w:t>
            </w:r>
          </w:p>
        </w:tc>
        <w:tc>
          <w:tcPr>
            <w:tcW w:w="1645" w:type="dxa"/>
            <w:vAlign w:val="center"/>
          </w:tcPr>
          <w:p w14:paraId="10C8F61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8mg</w:t>
            </w:r>
          </w:p>
        </w:tc>
        <w:tc>
          <w:tcPr>
            <w:tcW w:w="1506" w:type="dxa"/>
            <w:vAlign w:val="center"/>
          </w:tcPr>
          <w:p w14:paraId="089655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BAB7CC9" w14:textId="77777777" w:rsidTr="001D2C66">
        <w:trPr>
          <w:trHeight w:val="493"/>
          <w:jc w:val="center"/>
        </w:trPr>
        <w:tc>
          <w:tcPr>
            <w:tcW w:w="2198" w:type="dxa"/>
            <w:vAlign w:val="center"/>
          </w:tcPr>
          <w:p w14:paraId="792B51BF" w14:textId="77777777" w:rsidR="001D2C66" w:rsidRPr="002B19A4" w:rsidRDefault="001D2C66" w:rsidP="00814305">
            <w:pPr>
              <w:jc w:val="center"/>
              <w:rPr>
                <w:rFonts w:ascii="Arial" w:hAnsi="Arial" w:cs="Arial"/>
                <w:sz w:val="20"/>
                <w:szCs w:val="20"/>
                <w:highlight w:val="yellow"/>
              </w:rPr>
            </w:pPr>
            <w:proofErr w:type="spellStart"/>
            <w:r w:rsidRPr="002B19A4">
              <w:rPr>
                <w:rFonts w:ascii="Arial" w:hAnsi="Arial" w:cs="Arial"/>
                <w:sz w:val="20"/>
                <w:szCs w:val="20"/>
                <w:highlight w:val="yellow"/>
              </w:rPr>
              <w:t>Ondansetrona</w:t>
            </w:r>
            <w:proofErr w:type="spellEnd"/>
            <w:r w:rsidRPr="002B19A4">
              <w:rPr>
                <w:rFonts w:ascii="Arial" w:hAnsi="Arial" w:cs="Arial"/>
                <w:sz w:val="20"/>
                <w:szCs w:val="20"/>
                <w:highlight w:val="yellow"/>
              </w:rPr>
              <w:t>, Cloridrato</w:t>
            </w:r>
          </w:p>
        </w:tc>
        <w:tc>
          <w:tcPr>
            <w:tcW w:w="1645" w:type="dxa"/>
            <w:vAlign w:val="center"/>
          </w:tcPr>
          <w:p w14:paraId="0DEC0EEA" w14:textId="77777777" w:rsidR="001D2C66" w:rsidRPr="002B19A4" w:rsidRDefault="001D2C66" w:rsidP="00814305">
            <w:pPr>
              <w:jc w:val="center"/>
              <w:rPr>
                <w:rFonts w:ascii="Arial" w:hAnsi="Arial" w:cs="Arial"/>
                <w:sz w:val="20"/>
                <w:szCs w:val="20"/>
                <w:highlight w:val="yellow"/>
              </w:rPr>
            </w:pPr>
            <w:r w:rsidRPr="002B19A4">
              <w:rPr>
                <w:rFonts w:ascii="Arial" w:hAnsi="Arial" w:cs="Arial"/>
                <w:sz w:val="20"/>
                <w:szCs w:val="20"/>
                <w:highlight w:val="yellow"/>
              </w:rPr>
              <w:t>4mg/ml</w:t>
            </w:r>
          </w:p>
        </w:tc>
        <w:tc>
          <w:tcPr>
            <w:tcW w:w="1506" w:type="dxa"/>
            <w:vAlign w:val="center"/>
          </w:tcPr>
          <w:p w14:paraId="3404EAA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highlight w:val="yellow"/>
              </w:rPr>
              <w:t>Solução Injetável</w:t>
            </w:r>
          </w:p>
        </w:tc>
      </w:tr>
      <w:tr w:rsidR="002B19A4" w:rsidRPr="002B19A4" w14:paraId="28DDBD98" w14:textId="77777777" w:rsidTr="001D2C66">
        <w:trPr>
          <w:trHeight w:val="493"/>
          <w:jc w:val="center"/>
        </w:trPr>
        <w:tc>
          <w:tcPr>
            <w:tcW w:w="2198" w:type="dxa"/>
            <w:vAlign w:val="center"/>
          </w:tcPr>
          <w:p w14:paraId="3CDEFC9E"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Oxcarbazepina</w:t>
            </w:r>
            <w:proofErr w:type="spellEnd"/>
          </w:p>
        </w:tc>
        <w:tc>
          <w:tcPr>
            <w:tcW w:w="1645" w:type="dxa"/>
            <w:vAlign w:val="center"/>
          </w:tcPr>
          <w:p w14:paraId="518E0BD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300mg</w:t>
            </w:r>
          </w:p>
        </w:tc>
        <w:tc>
          <w:tcPr>
            <w:tcW w:w="1506" w:type="dxa"/>
            <w:vAlign w:val="center"/>
          </w:tcPr>
          <w:p w14:paraId="516849A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3FF29EA" w14:textId="77777777" w:rsidTr="001D2C66">
        <w:trPr>
          <w:trHeight w:val="493"/>
          <w:jc w:val="center"/>
        </w:trPr>
        <w:tc>
          <w:tcPr>
            <w:tcW w:w="2198" w:type="dxa"/>
            <w:vAlign w:val="center"/>
          </w:tcPr>
          <w:p w14:paraId="5DBF3FB7"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Pantoprazol</w:t>
            </w:r>
            <w:proofErr w:type="spellEnd"/>
          </w:p>
        </w:tc>
        <w:tc>
          <w:tcPr>
            <w:tcW w:w="1645" w:type="dxa"/>
            <w:vAlign w:val="center"/>
          </w:tcPr>
          <w:p w14:paraId="0CFC44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w:t>
            </w:r>
          </w:p>
        </w:tc>
        <w:tc>
          <w:tcPr>
            <w:tcW w:w="1506" w:type="dxa"/>
            <w:vAlign w:val="center"/>
          </w:tcPr>
          <w:p w14:paraId="44EEB0B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A88AA40" w14:textId="77777777" w:rsidTr="001D2C66">
        <w:trPr>
          <w:trHeight w:val="493"/>
          <w:jc w:val="center"/>
        </w:trPr>
        <w:tc>
          <w:tcPr>
            <w:tcW w:w="2198" w:type="dxa"/>
            <w:vAlign w:val="center"/>
          </w:tcPr>
          <w:p w14:paraId="3EF7B50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Paracetamol</w:t>
            </w:r>
          </w:p>
        </w:tc>
        <w:tc>
          <w:tcPr>
            <w:tcW w:w="1645" w:type="dxa"/>
            <w:vAlign w:val="center"/>
          </w:tcPr>
          <w:p w14:paraId="3FE877C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5448DE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2FC5EBD" w14:textId="77777777" w:rsidTr="001D2C66">
        <w:trPr>
          <w:trHeight w:val="493"/>
          <w:jc w:val="center"/>
        </w:trPr>
        <w:tc>
          <w:tcPr>
            <w:tcW w:w="2198" w:type="dxa"/>
            <w:vAlign w:val="center"/>
          </w:tcPr>
          <w:p w14:paraId="37F81FC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Paracetamol</w:t>
            </w:r>
          </w:p>
        </w:tc>
        <w:tc>
          <w:tcPr>
            <w:tcW w:w="1645" w:type="dxa"/>
            <w:vAlign w:val="center"/>
          </w:tcPr>
          <w:p w14:paraId="44E72C6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200mg/ml</w:t>
            </w:r>
          </w:p>
        </w:tc>
        <w:tc>
          <w:tcPr>
            <w:tcW w:w="1506" w:type="dxa"/>
            <w:vAlign w:val="center"/>
          </w:tcPr>
          <w:p w14:paraId="739EED2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245CD18A" w14:textId="77777777" w:rsidTr="001D2C66">
        <w:trPr>
          <w:trHeight w:val="493"/>
          <w:jc w:val="center"/>
        </w:trPr>
        <w:tc>
          <w:tcPr>
            <w:tcW w:w="2198" w:type="dxa"/>
            <w:vAlign w:val="center"/>
          </w:tcPr>
          <w:p w14:paraId="16CB386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Paroxetina</w:t>
            </w:r>
            <w:proofErr w:type="spellEnd"/>
            <w:r w:rsidRPr="002B19A4">
              <w:rPr>
                <w:rFonts w:ascii="Arial" w:hAnsi="Arial" w:cs="Arial"/>
                <w:sz w:val="20"/>
                <w:szCs w:val="20"/>
              </w:rPr>
              <w:t>, Cloridrato</w:t>
            </w:r>
          </w:p>
        </w:tc>
        <w:tc>
          <w:tcPr>
            <w:tcW w:w="1645" w:type="dxa"/>
            <w:vAlign w:val="center"/>
          </w:tcPr>
          <w:p w14:paraId="0D40772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7D28E16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2DC460BE" w14:textId="77777777" w:rsidTr="001D2C66">
        <w:trPr>
          <w:trHeight w:val="493"/>
          <w:jc w:val="center"/>
        </w:trPr>
        <w:tc>
          <w:tcPr>
            <w:tcW w:w="2198" w:type="dxa"/>
            <w:vAlign w:val="center"/>
          </w:tcPr>
          <w:p w14:paraId="17DF64C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Permanganato Potássio</w:t>
            </w:r>
          </w:p>
        </w:tc>
        <w:tc>
          <w:tcPr>
            <w:tcW w:w="1645" w:type="dxa"/>
            <w:vAlign w:val="center"/>
          </w:tcPr>
          <w:p w14:paraId="702A62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2500E0F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3448CCF" w14:textId="77777777" w:rsidTr="001D2C66">
        <w:trPr>
          <w:trHeight w:val="493"/>
          <w:jc w:val="center"/>
        </w:trPr>
        <w:tc>
          <w:tcPr>
            <w:tcW w:w="2198" w:type="dxa"/>
            <w:vAlign w:val="center"/>
          </w:tcPr>
          <w:p w14:paraId="61C025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Permetrina</w:t>
            </w:r>
          </w:p>
        </w:tc>
        <w:tc>
          <w:tcPr>
            <w:tcW w:w="1645" w:type="dxa"/>
            <w:vAlign w:val="center"/>
          </w:tcPr>
          <w:p w14:paraId="235E11A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6AD6F36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loção</w:t>
            </w:r>
          </w:p>
        </w:tc>
      </w:tr>
      <w:tr w:rsidR="002B19A4" w:rsidRPr="002B19A4" w14:paraId="5CFE3FE2" w14:textId="77777777" w:rsidTr="001D2C66">
        <w:trPr>
          <w:trHeight w:val="493"/>
          <w:jc w:val="center"/>
        </w:trPr>
        <w:tc>
          <w:tcPr>
            <w:tcW w:w="2198" w:type="dxa"/>
            <w:vAlign w:val="center"/>
          </w:tcPr>
          <w:p w14:paraId="07DACBA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Piridoxina, Cloridrato + </w:t>
            </w:r>
            <w:proofErr w:type="spellStart"/>
            <w:r w:rsidRPr="002B19A4">
              <w:rPr>
                <w:rFonts w:ascii="Arial" w:hAnsi="Arial" w:cs="Arial"/>
                <w:sz w:val="20"/>
                <w:szCs w:val="20"/>
              </w:rPr>
              <w:t>Dimenidrinato</w:t>
            </w:r>
            <w:proofErr w:type="spellEnd"/>
          </w:p>
        </w:tc>
        <w:tc>
          <w:tcPr>
            <w:tcW w:w="1645" w:type="dxa"/>
            <w:vAlign w:val="center"/>
          </w:tcPr>
          <w:p w14:paraId="6FC4639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 + 50mg/ml</w:t>
            </w:r>
          </w:p>
        </w:tc>
        <w:tc>
          <w:tcPr>
            <w:tcW w:w="1506" w:type="dxa"/>
            <w:vAlign w:val="center"/>
          </w:tcPr>
          <w:p w14:paraId="5C2D9D7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3BD26786" w14:textId="77777777" w:rsidTr="001D2C66">
        <w:trPr>
          <w:trHeight w:val="493"/>
          <w:jc w:val="center"/>
        </w:trPr>
        <w:tc>
          <w:tcPr>
            <w:tcW w:w="2198" w:type="dxa"/>
            <w:vAlign w:val="center"/>
          </w:tcPr>
          <w:p w14:paraId="20E5ABA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Piridoxina, Cloridrato + </w:t>
            </w:r>
            <w:proofErr w:type="spellStart"/>
            <w:r w:rsidRPr="002B19A4">
              <w:rPr>
                <w:rFonts w:ascii="Arial" w:hAnsi="Arial" w:cs="Arial"/>
                <w:sz w:val="20"/>
                <w:szCs w:val="20"/>
              </w:rPr>
              <w:t>Dimenidrinato</w:t>
            </w:r>
            <w:proofErr w:type="spellEnd"/>
            <w:r w:rsidRPr="002B19A4">
              <w:rPr>
                <w:rFonts w:ascii="Arial" w:hAnsi="Arial" w:cs="Arial"/>
                <w:sz w:val="20"/>
                <w:szCs w:val="20"/>
              </w:rPr>
              <w:t xml:space="preserve"> + Glicose + Frutose</w:t>
            </w:r>
          </w:p>
        </w:tc>
        <w:tc>
          <w:tcPr>
            <w:tcW w:w="1645" w:type="dxa"/>
            <w:vAlign w:val="center"/>
          </w:tcPr>
          <w:p w14:paraId="25F6E463"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5mg/ml + 3mg/ml + 100mg/ml + 100mg/ml</w:t>
            </w:r>
          </w:p>
        </w:tc>
        <w:tc>
          <w:tcPr>
            <w:tcW w:w="1506" w:type="dxa"/>
            <w:vAlign w:val="center"/>
          </w:tcPr>
          <w:p w14:paraId="0BA45EB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 EV</w:t>
            </w:r>
          </w:p>
        </w:tc>
      </w:tr>
      <w:tr w:rsidR="002B19A4" w:rsidRPr="002B19A4" w14:paraId="5BBDE407" w14:textId="77777777" w:rsidTr="001D2C66">
        <w:trPr>
          <w:trHeight w:val="493"/>
          <w:jc w:val="center"/>
        </w:trPr>
        <w:tc>
          <w:tcPr>
            <w:tcW w:w="2198" w:type="dxa"/>
            <w:vAlign w:val="center"/>
          </w:tcPr>
          <w:p w14:paraId="11DA5FBE"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Polimixina</w:t>
            </w:r>
            <w:proofErr w:type="spellEnd"/>
            <w:r w:rsidRPr="002B19A4">
              <w:rPr>
                <w:rFonts w:ascii="Arial" w:hAnsi="Arial" w:cs="Arial"/>
                <w:sz w:val="20"/>
                <w:szCs w:val="20"/>
              </w:rPr>
              <w:t xml:space="preserve"> B, Sulfato + Neomicina e Hidrocortisona</w:t>
            </w:r>
          </w:p>
        </w:tc>
        <w:tc>
          <w:tcPr>
            <w:tcW w:w="1645" w:type="dxa"/>
            <w:vAlign w:val="center"/>
          </w:tcPr>
          <w:p w14:paraId="0197AA42" w14:textId="77777777" w:rsidR="001D2C66" w:rsidRPr="002B19A4" w:rsidRDefault="001D2C66" w:rsidP="00814305">
            <w:pPr>
              <w:jc w:val="center"/>
              <w:rPr>
                <w:rFonts w:ascii="Arial" w:hAnsi="Arial" w:cs="Arial"/>
                <w:sz w:val="20"/>
                <w:szCs w:val="20"/>
                <w:lang w:val="en-US"/>
              </w:rPr>
            </w:pPr>
            <w:r w:rsidRPr="002B19A4">
              <w:rPr>
                <w:rFonts w:ascii="Arial" w:hAnsi="Arial" w:cs="Arial"/>
                <w:sz w:val="20"/>
                <w:szCs w:val="20"/>
                <w:lang w:val="en-US"/>
              </w:rPr>
              <w:t>10.000UI/ml + 5mg + 10mg/ml</w:t>
            </w:r>
          </w:p>
        </w:tc>
        <w:tc>
          <w:tcPr>
            <w:tcW w:w="1506" w:type="dxa"/>
            <w:vAlign w:val="center"/>
          </w:tcPr>
          <w:p w14:paraId="326B5C3A" w14:textId="77777777" w:rsidR="001D2C66" w:rsidRPr="002B19A4" w:rsidRDefault="001D2C66" w:rsidP="00814305">
            <w:pPr>
              <w:jc w:val="center"/>
              <w:rPr>
                <w:rFonts w:ascii="Arial" w:hAnsi="Arial" w:cs="Arial"/>
                <w:sz w:val="20"/>
                <w:szCs w:val="20"/>
                <w:lang w:val="en-US"/>
              </w:rPr>
            </w:pPr>
            <w:proofErr w:type="spellStart"/>
            <w:r w:rsidRPr="002B19A4">
              <w:rPr>
                <w:rFonts w:ascii="Arial" w:hAnsi="Arial" w:cs="Arial"/>
                <w:sz w:val="20"/>
                <w:szCs w:val="20"/>
                <w:lang w:val="en-US"/>
              </w:rPr>
              <w:t>Solução</w:t>
            </w:r>
            <w:proofErr w:type="spellEnd"/>
            <w:r w:rsidRPr="002B19A4">
              <w:rPr>
                <w:rFonts w:ascii="Arial" w:hAnsi="Arial" w:cs="Arial"/>
                <w:sz w:val="20"/>
                <w:szCs w:val="20"/>
                <w:lang w:val="en-US"/>
              </w:rPr>
              <w:t xml:space="preserve"> </w:t>
            </w:r>
            <w:proofErr w:type="spellStart"/>
            <w:r w:rsidRPr="002B19A4">
              <w:rPr>
                <w:rFonts w:ascii="Arial" w:hAnsi="Arial" w:cs="Arial"/>
                <w:sz w:val="20"/>
                <w:szCs w:val="20"/>
                <w:lang w:val="en-US"/>
              </w:rPr>
              <w:t>Otológica</w:t>
            </w:r>
            <w:proofErr w:type="spellEnd"/>
          </w:p>
        </w:tc>
      </w:tr>
      <w:tr w:rsidR="002B19A4" w:rsidRPr="002B19A4" w14:paraId="3C0BC554" w14:textId="77777777" w:rsidTr="001D2C66">
        <w:trPr>
          <w:trHeight w:val="493"/>
          <w:jc w:val="center"/>
        </w:trPr>
        <w:tc>
          <w:tcPr>
            <w:tcW w:w="2198" w:type="dxa"/>
            <w:vAlign w:val="center"/>
          </w:tcPr>
          <w:p w14:paraId="1EE1C66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Polivitamínico (Vitaminas do Complexo B)</w:t>
            </w:r>
          </w:p>
        </w:tc>
        <w:tc>
          <w:tcPr>
            <w:tcW w:w="1645" w:type="dxa"/>
            <w:vAlign w:val="center"/>
          </w:tcPr>
          <w:p w14:paraId="56856E7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B1, B2, B3, B5 e B6</w:t>
            </w:r>
          </w:p>
          <w:p w14:paraId="57EC3156" w14:textId="77777777" w:rsidR="001D2C66" w:rsidRPr="002B19A4" w:rsidRDefault="001D2C66" w:rsidP="00814305">
            <w:pPr>
              <w:jc w:val="center"/>
              <w:rPr>
                <w:rFonts w:ascii="Arial" w:hAnsi="Arial" w:cs="Arial"/>
                <w:sz w:val="20"/>
                <w:szCs w:val="20"/>
              </w:rPr>
            </w:pPr>
          </w:p>
        </w:tc>
        <w:tc>
          <w:tcPr>
            <w:tcW w:w="1506" w:type="dxa"/>
            <w:vAlign w:val="center"/>
          </w:tcPr>
          <w:p w14:paraId="1B2D831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15D5C602" w14:textId="77777777" w:rsidTr="001D2C66">
        <w:trPr>
          <w:trHeight w:val="493"/>
          <w:jc w:val="center"/>
        </w:trPr>
        <w:tc>
          <w:tcPr>
            <w:tcW w:w="2198" w:type="dxa"/>
            <w:vAlign w:val="center"/>
          </w:tcPr>
          <w:p w14:paraId="2A9E008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Polivitamínico (Vitaminas do Complexo B)</w:t>
            </w:r>
          </w:p>
        </w:tc>
        <w:tc>
          <w:tcPr>
            <w:tcW w:w="1645" w:type="dxa"/>
            <w:vAlign w:val="center"/>
          </w:tcPr>
          <w:p w14:paraId="0A87332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B1, B2, B3, B5 e B6</w:t>
            </w:r>
          </w:p>
          <w:p w14:paraId="7FC23F86" w14:textId="77777777" w:rsidR="001D2C66" w:rsidRPr="002B19A4" w:rsidRDefault="001D2C66" w:rsidP="00814305">
            <w:pPr>
              <w:jc w:val="center"/>
              <w:rPr>
                <w:rFonts w:ascii="Arial" w:hAnsi="Arial" w:cs="Arial"/>
                <w:sz w:val="20"/>
                <w:szCs w:val="20"/>
              </w:rPr>
            </w:pPr>
          </w:p>
        </w:tc>
        <w:tc>
          <w:tcPr>
            <w:tcW w:w="1506" w:type="dxa"/>
            <w:vAlign w:val="center"/>
          </w:tcPr>
          <w:p w14:paraId="5A0BE82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4D45E40" w14:textId="77777777" w:rsidTr="001D2C66">
        <w:trPr>
          <w:trHeight w:val="493"/>
          <w:jc w:val="center"/>
        </w:trPr>
        <w:tc>
          <w:tcPr>
            <w:tcW w:w="2198" w:type="dxa"/>
            <w:vAlign w:val="center"/>
          </w:tcPr>
          <w:p w14:paraId="451A0A27"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Prednisolona</w:t>
            </w:r>
            <w:proofErr w:type="spellEnd"/>
            <w:r w:rsidRPr="002B19A4">
              <w:rPr>
                <w:rFonts w:ascii="Arial" w:hAnsi="Arial" w:cs="Arial"/>
                <w:sz w:val="20"/>
                <w:szCs w:val="20"/>
              </w:rPr>
              <w:t>, Fosfato Sódico</w:t>
            </w:r>
          </w:p>
        </w:tc>
        <w:tc>
          <w:tcPr>
            <w:tcW w:w="1645" w:type="dxa"/>
            <w:vAlign w:val="center"/>
          </w:tcPr>
          <w:p w14:paraId="1304425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3mg/ml</w:t>
            </w:r>
          </w:p>
        </w:tc>
        <w:tc>
          <w:tcPr>
            <w:tcW w:w="1506" w:type="dxa"/>
            <w:vAlign w:val="center"/>
          </w:tcPr>
          <w:p w14:paraId="257140E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5169B823" w14:textId="77777777" w:rsidTr="001D2C66">
        <w:trPr>
          <w:trHeight w:val="493"/>
          <w:jc w:val="center"/>
        </w:trPr>
        <w:tc>
          <w:tcPr>
            <w:tcW w:w="2198" w:type="dxa"/>
            <w:vAlign w:val="center"/>
          </w:tcPr>
          <w:p w14:paraId="62307FC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Prednisona</w:t>
            </w:r>
          </w:p>
        </w:tc>
        <w:tc>
          <w:tcPr>
            <w:tcW w:w="1645" w:type="dxa"/>
            <w:vAlign w:val="center"/>
          </w:tcPr>
          <w:p w14:paraId="79A3273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032584F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CB44361" w14:textId="77777777" w:rsidTr="001D2C66">
        <w:trPr>
          <w:trHeight w:val="493"/>
          <w:jc w:val="center"/>
        </w:trPr>
        <w:tc>
          <w:tcPr>
            <w:tcW w:w="2198" w:type="dxa"/>
            <w:vAlign w:val="center"/>
          </w:tcPr>
          <w:p w14:paraId="5FCA057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Prednisona</w:t>
            </w:r>
          </w:p>
        </w:tc>
        <w:tc>
          <w:tcPr>
            <w:tcW w:w="1645" w:type="dxa"/>
            <w:vAlign w:val="center"/>
          </w:tcPr>
          <w:p w14:paraId="64405C2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20mg</w:t>
            </w:r>
          </w:p>
        </w:tc>
        <w:tc>
          <w:tcPr>
            <w:tcW w:w="1506" w:type="dxa"/>
            <w:vAlign w:val="center"/>
          </w:tcPr>
          <w:p w14:paraId="141D222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3B4A004" w14:textId="77777777" w:rsidTr="001D2C66">
        <w:trPr>
          <w:trHeight w:val="493"/>
          <w:jc w:val="center"/>
        </w:trPr>
        <w:tc>
          <w:tcPr>
            <w:tcW w:w="2198" w:type="dxa"/>
            <w:vAlign w:val="center"/>
          </w:tcPr>
          <w:p w14:paraId="6A89BAD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Pregabalina</w:t>
            </w:r>
            <w:proofErr w:type="spellEnd"/>
          </w:p>
        </w:tc>
        <w:tc>
          <w:tcPr>
            <w:tcW w:w="1645" w:type="dxa"/>
            <w:vAlign w:val="center"/>
          </w:tcPr>
          <w:p w14:paraId="40D121A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75mg</w:t>
            </w:r>
          </w:p>
        </w:tc>
        <w:tc>
          <w:tcPr>
            <w:tcW w:w="1506" w:type="dxa"/>
            <w:vAlign w:val="center"/>
          </w:tcPr>
          <w:p w14:paraId="32048D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328EA80A" w14:textId="77777777" w:rsidTr="001D2C66">
        <w:trPr>
          <w:trHeight w:val="493"/>
          <w:jc w:val="center"/>
        </w:trPr>
        <w:tc>
          <w:tcPr>
            <w:tcW w:w="2198" w:type="dxa"/>
            <w:vAlign w:val="center"/>
          </w:tcPr>
          <w:p w14:paraId="736BAEB7"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Prometazina</w:t>
            </w:r>
            <w:proofErr w:type="spellEnd"/>
            <w:r w:rsidRPr="002B19A4">
              <w:rPr>
                <w:rFonts w:ascii="Arial" w:hAnsi="Arial" w:cs="Arial"/>
                <w:sz w:val="20"/>
                <w:szCs w:val="20"/>
              </w:rPr>
              <w:t>, Cloridrato</w:t>
            </w:r>
          </w:p>
        </w:tc>
        <w:tc>
          <w:tcPr>
            <w:tcW w:w="1645" w:type="dxa"/>
            <w:vAlign w:val="center"/>
          </w:tcPr>
          <w:p w14:paraId="051A86A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w:t>
            </w:r>
          </w:p>
        </w:tc>
        <w:tc>
          <w:tcPr>
            <w:tcW w:w="1506" w:type="dxa"/>
            <w:vAlign w:val="center"/>
          </w:tcPr>
          <w:p w14:paraId="65ACD5B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09BA48D" w14:textId="77777777" w:rsidTr="001D2C66">
        <w:trPr>
          <w:trHeight w:val="493"/>
          <w:jc w:val="center"/>
        </w:trPr>
        <w:tc>
          <w:tcPr>
            <w:tcW w:w="2198" w:type="dxa"/>
            <w:vAlign w:val="center"/>
          </w:tcPr>
          <w:p w14:paraId="25D15F1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lastRenderedPageBreak/>
              <w:t>Prometazina</w:t>
            </w:r>
            <w:proofErr w:type="spellEnd"/>
            <w:r w:rsidRPr="002B19A4">
              <w:rPr>
                <w:rFonts w:ascii="Arial" w:hAnsi="Arial" w:cs="Arial"/>
                <w:sz w:val="20"/>
                <w:szCs w:val="20"/>
              </w:rPr>
              <w:t>, Cloridrato</w:t>
            </w:r>
          </w:p>
        </w:tc>
        <w:tc>
          <w:tcPr>
            <w:tcW w:w="1645" w:type="dxa"/>
            <w:vAlign w:val="center"/>
          </w:tcPr>
          <w:p w14:paraId="6C3934C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25mg/ml</w:t>
            </w:r>
          </w:p>
        </w:tc>
        <w:tc>
          <w:tcPr>
            <w:tcW w:w="1506" w:type="dxa"/>
            <w:vAlign w:val="center"/>
          </w:tcPr>
          <w:p w14:paraId="69AA2D6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35CBD4F" w14:textId="77777777" w:rsidTr="001D2C66">
        <w:trPr>
          <w:trHeight w:val="493"/>
          <w:jc w:val="center"/>
        </w:trPr>
        <w:tc>
          <w:tcPr>
            <w:tcW w:w="2198" w:type="dxa"/>
            <w:vAlign w:val="center"/>
          </w:tcPr>
          <w:p w14:paraId="2E04858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Propranolol, Cloridrato</w:t>
            </w:r>
          </w:p>
        </w:tc>
        <w:tc>
          <w:tcPr>
            <w:tcW w:w="1645" w:type="dxa"/>
            <w:vAlign w:val="center"/>
          </w:tcPr>
          <w:p w14:paraId="7E841AE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w:t>
            </w:r>
          </w:p>
        </w:tc>
        <w:tc>
          <w:tcPr>
            <w:tcW w:w="1506" w:type="dxa"/>
            <w:vAlign w:val="center"/>
          </w:tcPr>
          <w:p w14:paraId="2D09285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70F0BF38" w14:textId="77777777" w:rsidTr="001D2C66">
        <w:trPr>
          <w:trHeight w:val="493"/>
          <w:jc w:val="center"/>
        </w:trPr>
        <w:tc>
          <w:tcPr>
            <w:tcW w:w="2198" w:type="dxa"/>
            <w:vAlign w:val="center"/>
          </w:tcPr>
          <w:p w14:paraId="27D772A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Rifamicina</w:t>
            </w:r>
            <w:proofErr w:type="spellEnd"/>
          </w:p>
        </w:tc>
        <w:tc>
          <w:tcPr>
            <w:tcW w:w="1645" w:type="dxa"/>
            <w:vAlign w:val="center"/>
          </w:tcPr>
          <w:p w14:paraId="0F55C97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roofErr w:type="spellStart"/>
            <w:r w:rsidRPr="002B19A4">
              <w:rPr>
                <w:rFonts w:ascii="Arial" w:hAnsi="Arial" w:cs="Arial"/>
                <w:sz w:val="20"/>
                <w:szCs w:val="20"/>
              </w:rPr>
              <w:t>mml</w:t>
            </w:r>
            <w:proofErr w:type="spellEnd"/>
          </w:p>
        </w:tc>
        <w:tc>
          <w:tcPr>
            <w:tcW w:w="1506" w:type="dxa"/>
            <w:vAlign w:val="center"/>
          </w:tcPr>
          <w:p w14:paraId="691F4D9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Tópica</w:t>
            </w:r>
          </w:p>
        </w:tc>
      </w:tr>
      <w:tr w:rsidR="002B19A4" w:rsidRPr="002B19A4" w14:paraId="084C38C0" w14:textId="77777777" w:rsidTr="001D2C66">
        <w:trPr>
          <w:trHeight w:val="493"/>
          <w:jc w:val="center"/>
        </w:trPr>
        <w:tc>
          <w:tcPr>
            <w:tcW w:w="2198" w:type="dxa"/>
            <w:vAlign w:val="center"/>
          </w:tcPr>
          <w:p w14:paraId="5EE4C2F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Ringer + Lactato</w:t>
            </w:r>
          </w:p>
        </w:tc>
        <w:tc>
          <w:tcPr>
            <w:tcW w:w="1645" w:type="dxa"/>
            <w:vAlign w:val="center"/>
          </w:tcPr>
          <w:p w14:paraId="0918BF93" w14:textId="77777777" w:rsidR="001D2C66" w:rsidRPr="002B19A4" w:rsidRDefault="001D2C66" w:rsidP="00814305">
            <w:pPr>
              <w:jc w:val="center"/>
              <w:rPr>
                <w:rFonts w:ascii="Arial" w:hAnsi="Arial" w:cs="Arial"/>
                <w:sz w:val="20"/>
                <w:szCs w:val="20"/>
              </w:rPr>
            </w:pPr>
          </w:p>
        </w:tc>
        <w:tc>
          <w:tcPr>
            <w:tcW w:w="1506" w:type="dxa"/>
            <w:vAlign w:val="center"/>
          </w:tcPr>
          <w:p w14:paraId="157A1A3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 (500ml)</w:t>
            </w:r>
          </w:p>
        </w:tc>
      </w:tr>
      <w:tr w:rsidR="002B19A4" w:rsidRPr="002B19A4" w14:paraId="01B8EBC4" w14:textId="77777777" w:rsidTr="001D2C66">
        <w:trPr>
          <w:trHeight w:val="493"/>
          <w:jc w:val="center"/>
        </w:trPr>
        <w:tc>
          <w:tcPr>
            <w:tcW w:w="2198" w:type="dxa"/>
            <w:vAlign w:val="center"/>
          </w:tcPr>
          <w:p w14:paraId="6F29DAE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Risperidona</w:t>
            </w:r>
            <w:proofErr w:type="spellEnd"/>
          </w:p>
        </w:tc>
        <w:tc>
          <w:tcPr>
            <w:tcW w:w="1645" w:type="dxa"/>
            <w:vAlign w:val="center"/>
          </w:tcPr>
          <w:p w14:paraId="33BF3F0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1mg</w:t>
            </w:r>
          </w:p>
        </w:tc>
        <w:tc>
          <w:tcPr>
            <w:tcW w:w="1506" w:type="dxa"/>
            <w:vAlign w:val="center"/>
          </w:tcPr>
          <w:p w14:paraId="4AE3016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5AE1B98" w14:textId="77777777" w:rsidTr="001D2C66">
        <w:trPr>
          <w:trHeight w:val="493"/>
          <w:jc w:val="center"/>
        </w:trPr>
        <w:tc>
          <w:tcPr>
            <w:tcW w:w="2198" w:type="dxa"/>
            <w:vAlign w:val="center"/>
          </w:tcPr>
          <w:p w14:paraId="2E39658B"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Risperidona</w:t>
            </w:r>
            <w:proofErr w:type="spellEnd"/>
          </w:p>
        </w:tc>
        <w:tc>
          <w:tcPr>
            <w:tcW w:w="1645" w:type="dxa"/>
            <w:vAlign w:val="center"/>
          </w:tcPr>
          <w:p w14:paraId="6AF946D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1mg/ml</w:t>
            </w:r>
          </w:p>
        </w:tc>
        <w:tc>
          <w:tcPr>
            <w:tcW w:w="1506" w:type="dxa"/>
            <w:vAlign w:val="center"/>
          </w:tcPr>
          <w:p w14:paraId="781F593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7700005A" w14:textId="77777777" w:rsidTr="001D2C66">
        <w:trPr>
          <w:trHeight w:val="493"/>
          <w:jc w:val="center"/>
        </w:trPr>
        <w:tc>
          <w:tcPr>
            <w:tcW w:w="2198" w:type="dxa"/>
            <w:vAlign w:val="center"/>
          </w:tcPr>
          <w:p w14:paraId="6365923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Sais para Reidratação Oral (Sódio, Cloreto + Potássio, Cloreto + Sódio, Citrato + Glicose)</w:t>
            </w:r>
          </w:p>
        </w:tc>
        <w:tc>
          <w:tcPr>
            <w:tcW w:w="1645" w:type="dxa"/>
            <w:vAlign w:val="center"/>
          </w:tcPr>
          <w:p w14:paraId="4AA786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3,5g + 1,5g + 2,9g + 20g</w:t>
            </w:r>
          </w:p>
        </w:tc>
        <w:tc>
          <w:tcPr>
            <w:tcW w:w="1506" w:type="dxa"/>
            <w:vAlign w:val="center"/>
          </w:tcPr>
          <w:p w14:paraId="17D239C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Pó para Solução Oral</w:t>
            </w:r>
          </w:p>
        </w:tc>
      </w:tr>
      <w:tr w:rsidR="002B19A4" w:rsidRPr="002B19A4" w14:paraId="5F896E76" w14:textId="77777777" w:rsidTr="001D2C66">
        <w:trPr>
          <w:trHeight w:val="493"/>
          <w:jc w:val="center"/>
        </w:trPr>
        <w:tc>
          <w:tcPr>
            <w:tcW w:w="2198" w:type="dxa"/>
            <w:vAlign w:val="center"/>
          </w:tcPr>
          <w:p w14:paraId="561A743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Salbutamol</w:t>
            </w:r>
            <w:proofErr w:type="spellEnd"/>
          </w:p>
        </w:tc>
        <w:tc>
          <w:tcPr>
            <w:tcW w:w="1645" w:type="dxa"/>
            <w:vAlign w:val="center"/>
          </w:tcPr>
          <w:p w14:paraId="4FE8E44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100mcg/dose</w:t>
            </w:r>
          </w:p>
        </w:tc>
        <w:tc>
          <w:tcPr>
            <w:tcW w:w="1506" w:type="dxa"/>
            <w:vAlign w:val="center"/>
          </w:tcPr>
          <w:p w14:paraId="348B500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Aerossol Oral</w:t>
            </w:r>
          </w:p>
        </w:tc>
      </w:tr>
      <w:tr w:rsidR="002B19A4" w:rsidRPr="002B19A4" w14:paraId="57A1CB59" w14:textId="77777777" w:rsidTr="001D2C66">
        <w:trPr>
          <w:trHeight w:val="493"/>
          <w:jc w:val="center"/>
        </w:trPr>
        <w:tc>
          <w:tcPr>
            <w:tcW w:w="2198" w:type="dxa"/>
            <w:vAlign w:val="center"/>
          </w:tcPr>
          <w:p w14:paraId="365F89DF"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Salbutamol</w:t>
            </w:r>
            <w:proofErr w:type="spellEnd"/>
          </w:p>
        </w:tc>
        <w:tc>
          <w:tcPr>
            <w:tcW w:w="1645" w:type="dxa"/>
            <w:vAlign w:val="center"/>
          </w:tcPr>
          <w:p w14:paraId="0A39042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100mcg/dose</w:t>
            </w:r>
          </w:p>
        </w:tc>
        <w:tc>
          <w:tcPr>
            <w:tcW w:w="1506" w:type="dxa"/>
            <w:vAlign w:val="center"/>
          </w:tcPr>
          <w:p w14:paraId="48614BB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Nebulização</w:t>
            </w:r>
          </w:p>
        </w:tc>
      </w:tr>
      <w:tr w:rsidR="002B19A4" w:rsidRPr="002B19A4" w14:paraId="4F81F2AA" w14:textId="77777777" w:rsidTr="001D2C66">
        <w:trPr>
          <w:trHeight w:val="493"/>
          <w:jc w:val="center"/>
        </w:trPr>
        <w:tc>
          <w:tcPr>
            <w:tcW w:w="2198" w:type="dxa"/>
            <w:vAlign w:val="center"/>
          </w:tcPr>
          <w:p w14:paraId="7502ED7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Sertralina</w:t>
            </w:r>
            <w:proofErr w:type="spellEnd"/>
            <w:r w:rsidRPr="002B19A4">
              <w:rPr>
                <w:rFonts w:ascii="Arial" w:hAnsi="Arial" w:cs="Arial"/>
                <w:sz w:val="20"/>
                <w:szCs w:val="20"/>
              </w:rPr>
              <w:t>, Cloridrato</w:t>
            </w:r>
          </w:p>
        </w:tc>
        <w:tc>
          <w:tcPr>
            <w:tcW w:w="1645" w:type="dxa"/>
            <w:vAlign w:val="center"/>
          </w:tcPr>
          <w:p w14:paraId="0C5C1FA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45364F0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6FA19B2" w14:textId="77777777" w:rsidTr="001D2C66">
        <w:trPr>
          <w:trHeight w:val="493"/>
          <w:jc w:val="center"/>
        </w:trPr>
        <w:tc>
          <w:tcPr>
            <w:tcW w:w="2198" w:type="dxa"/>
            <w:vAlign w:val="center"/>
          </w:tcPr>
          <w:p w14:paraId="4747560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Simeticona</w:t>
            </w:r>
            <w:proofErr w:type="spellEnd"/>
          </w:p>
        </w:tc>
        <w:tc>
          <w:tcPr>
            <w:tcW w:w="1645" w:type="dxa"/>
            <w:vAlign w:val="center"/>
          </w:tcPr>
          <w:p w14:paraId="16BBFE1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40mg </w:t>
            </w:r>
          </w:p>
        </w:tc>
        <w:tc>
          <w:tcPr>
            <w:tcW w:w="1506" w:type="dxa"/>
            <w:vAlign w:val="center"/>
          </w:tcPr>
          <w:p w14:paraId="450FB75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240A6E4" w14:textId="77777777" w:rsidTr="001D2C66">
        <w:trPr>
          <w:trHeight w:val="493"/>
          <w:jc w:val="center"/>
        </w:trPr>
        <w:tc>
          <w:tcPr>
            <w:tcW w:w="2198" w:type="dxa"/>
            <w:vAlign w:val="center"/>
          </w:tcPr>
          <w:p w14:paraId="43B869E7"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Simeticona</w:t>
            </w:r>
            <w:proofErr w:type="spellEnd"/>
          </w:p>
        </w:tc>
        <w:tc>
          <w:tcPr>
            <w:tcW w:w="1645" w:type="dxa"/>
            <w:vAlign w:val="center"/>
          </w:tcPr>
          <w:p w14:paraId="14C38B2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75mg/ml </w:t>
            </w:r>
          </w:p>
        </w:tc>
        <w:tc>
          <w:tcPr>
            <w:tcW w:w="1506" w:type="dxa"/>
            <w:vAlign w:val="center"/>
          </w:tcPr>
          <w:p w14:paraId="2CBE0E8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2F0892E5" w14:textId="77777777" w:rsidTr="001D2C66">
        <w:trPr>
          <w:trHeight w:val="493"/>
          <w:jc w:val="center"/>
        </w:trPr>
        <w:tc>
          <w:tcPr>
            <w:tcW w:w="2198" w:type="dxa"/>
            <w:vAlign w:val="center"/>
          </w:tcPr>
          <w:p w14:paraId="554F3BB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Sulfadiazina</w:t>
            </w:r>
            <w:proofErr w:type="spellEnd"/>
            <w:r w:rsidRPr="002B19A4">
              <w:rPr>
                <w:rFonts w:ascii="Arial" w:hAnsi="Arial" w:cs="Arial"/>
                <w:sz w:val="20"/>
                <w:szCs w:val="20"/>
              </w:rPr>
              <w:t xml:space="preserve"> de Prata</w:t>
            </w:r>
          </w:p>
        </w:tc>
        <w:tc>
          <w:tcPr>
            <w:tcW w:w="1645" w:type="dxa"/>
            <w:vAlign w:val="center"/>
          </w:tcPr>
          <w:p w14:paraId="5BB3A35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10mg/g</w:t>
            </w:r>
          </w:p>
        </w:tc>
        <w:tc>
          <w:tcPr>
            <w:tcW w:w="1506" w:type="dxa"/>
            <w:vAlign w:val="center"/>
          </w:tcPr>
          <w:p w14:paraId="158F2198"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Creme</w:t>
            </w:r>
          </w:p>
        </w:tc>
      </w:tr>
      <w:tr w:rsidR="002B19A4" w:rsidRPr="002B19A4" w14:paraId="53B807F6" w14:textId="77777777" w:rsidTr="001D2C66">
        <w:trPr>
          <w:trHeight w:val="493"/>
          <w:jc w:val="center"/>
        </w:trPr>
        <w:tc>
          <w:tcPr>
            <w:tcW w:w="2198" w:type="dxa"/>
            <w:vAlign w:val="center"/>
          </w:tcPr>
          <w:p w14:paraId="76F82A6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Sulfametoxazol</w:t>
            </w:r>
            <w:proofErr w:type="spellEnd"/>
            <w:r w:rsidRPr="002B19A4">
              <w:rPr>
                <w:rFonts w:ascii="Arial" w:hAnsi="Arial" w:cs="Arial"/>
                <w:sz w:val="20"/>
                <w:szCs w:val="20"/>
              </w:rPr>
              <w:t xml:space="preserve"> + </w:t>
            </w:r>
            <w:proofErr w:type="spellStart"/>
            <w:r w:rsidRPr="002B19A4">
              <w:rPr>
                <w:rFonts w:ascii="Arial" w:hAnsi="Arial" w:cs="Arial"/>
                <w:sz w:val="20"/>
                <w:szCs w:val="20"/>
              </w:rPr>
              <w:t>Trimetoprima</w:t>
            </w:r>
            <w:proofErr w:type="spellEnd"/>
          </w:p>
        </w:tc>
        <w:tc>
          <w:tcPr>
            <w:tcW w:w="1645" w:type="dxa"/>
            <w:vAlign w:val="center"/>
          </w:tcPr>
          <w:p w14:paraId="297F17F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400mg + 80mg</w:t>
            </w:r>
          </w:p>
        </w:tc>
        <w:tc>
          <w:tcPr>
            <w:tcW w:w="1506" w:type="dxa"/>
            <w:vAlign w:val="center"/>
          </w:tcPr>
          <w:p w14:paraId="0BC65BA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DF813FB" w14:textId="77777777" w:rsidTr="001D2C66">
        <w:trPr>
          <w:trHeight w:val="493"/>
          <w:jc w:val="center"/>
        </w:trPr>
        <w:tc>
          <w:tcPr>
            <w:tcW w:w="2198" w:type="dxa"/>
            <w:vAlign w:val="center"/>
          </w:tcPr>
          <w:p w14:paraId="56165BD5"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Sulfametoxazol</w:t>
            </w:r>
            <w:proofErr w:type="spellEnd"/>
            <w:r w:rsidRPr="002B19A4">
              <w:rPr>
                <w:rFonts w:ascii="Arial" w:hAnsi="Arial" w:cs="Arial"/>
                <w:sz w:val="20"/>
                <w:szCs w:val="20"/>
              </w:rPr>
              <w:t xml:space="preserve"> + </w:t>
            </w:r>
            <w:proofErr w:type="spellStart"/>
            <w:r w:rsidRPr="002B19A4">
              <w:rPr>
                <w:rFonts w:ascii="Arial" w:hAnsi="Arial" w:cs="Arial"/>
                <w:sz w:val="20"/>
                <w:szCs w:val="20"/>
              </w:rPr>
              <w:t>Trimetoprima</w:t>
            </w:r>
            <w:proofErr w:type="spellEnd"/>
          </w:p>
        </w:tc>
        <w:tc>
          <w:tcPr>
            <w:tcW w:w="1645" w:type="dxa"/>
            <w:vAlign w:val="center"/>
          </w:tcPr>
          <w:p w14:paraId="32CDD0B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40mg/ml + 8mg/ml</w:t>
            </w:r>
          </w:p>
        </w:tc>
        <w:tc>
          <w:tcPr>
            <w:tcW w:w="1506" w:type="dxa"/>
            <w:vAlign w:val="center"/>
          </w:tcPr>
          <w:p w14:paraId="1CCC201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Suspensão Oral</w:t>
            </w:r>
          </w:p>
        </w:tc>
      </w:tr>
      <w:tr w:rsidR="002B19A4" w:rsidRPr="002B19A4" w14:paraId="26A2FA75" w14:textId="77777777" w:rsidTr="001D2C66">
        <w:trPr>
          <w:trHeight w:val="493"/>
          <w:jc w:val="center"/>
        </w:trPr>
        <w:tc>
          <w:tcPr>
            <w:tcW w:w="2198" w:type="dxa"/>
            <w:vAlign w:val="center"/>
          </w:tcPr>
          <w:p w14:paraId="1123672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Sulfato de Magnésio</w:t>
            </w:r>
          </w:p>
        </w:tc>
        <w:tc>
          <w:tcPr>
            <w:tcW w:w="1645" w:type="dxa"/>
            <w:vAlign w:val="center"/>
          </w:tcPr>
          <w:p w14:paraId="16398E1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w:t>
            </w:r>
          </w:p>
        </w:tc>
        <w:tc>
          <w:tcPr>
            <w:tcW w:w="1506" w:type="dxa"/>
            <w:vAlign w:val="center"/>
          </w:tcPr>
          <w:p w14:paraId="390C443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6A532684" w14:textId="77777777" w:rsidTr="001D2C66">
        <w:trPr>
          <w:trHeight w:val="493"/>
          <w:jc w:val="center"/>
        </w:trPr>
        <w:tc>
          <w:tcPr>
            <w:tcW w:w="2198" w:type="dxa"/>
            <w:vAlign w:val="center"/>
          </w:tcPr>
          <w:p w14:paraId="556F1E9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Sulfato Ferroso</w:t>
            </w:r>
          </w:p>
        </w:tc>
        <w:tc>
          <w:tcPr>
            <w:tcW w:w="1645" w:type="dxa"/>
            <w:vAlign w:val="center"/>
          </w:tcPr>
          <w:p w14:paraId="22F64B2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w:t>
            </w:r>
          </w:p>
        </w:tc>
        <w:tc>
          <w:tcPr>
            <w:tcW w:w="1506" w:type="dxa"/>
            <w:vAlign w:val="center"/>
          </w:tcPr>
          <w:p w14:paraId="5DADA9A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6974BCEC" w14:textId="77777777" w:rsidTr="001D2C66">
        <w:trPr>
          <w:trHeight w:val="493"/>
          <w:jc w:val="center"/>
        </w:trPr>
        <w:tc>
          <w:tcPr>
            <w:tcW w:w="2198" w:type="dxa"/>
            <w:vAlign w:val="center"/>
          </w:tcPr>
          <w:p w14:paraId="12F9798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lastRenderedPageBreak/>
              <w:t>Sulfato Ferroso</w:t>
            </w:r>
          </w:p>
        </w:tc>
        <w:tc>
          <w:tcPr>
            <w:tcW w:w="1645" w:type="dxa"/>
            <w:vAlign w:val="center"/>
          </w:tcPr>
          <w:p w14:paraId="07B83F9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25mg/ml</w:t>
            </w:r>
          </w:p>
        </w:tc>
        <w:tc>
          <w:tcPr>
            <w:tcW w:w="1506" w:type="dxa"/>
            <w:vAlign w:val="center"/>
          </w:tcPr>
          <w:p w14:paraId="426CF80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2B19A4" w:rsidRPr="002B19A4" w14:paraId="685BCE0F" w14:textId="77777777" w:rsidTr="001D2C66">
        <w:trPr>
          <w:trHeight w:val="493"/>
          <w:jc w:val="center"/>
        </w:trPr>
        <w:tc>
          <w:tcPr>
            <w:tcW w:w="2198" w:type="dxa"/>
            <w:vAlign w:val="center"/>
          </w:tcPr>
          <w:p w14:paraId="3E809E66"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Suxametônio</w:t>
            </w:r>
            <w:proofErr w:type="spellEnd"/>
            <w:r w:rsidRPr="002B19A4">
              <w:rPr>
                <w:rFonts w:ascii="Arial" w:hAnsi="Arial" w:cs="Arial"/>
                <w:sz w:val="20"/>
                <w:szCs w:val="20"/>
              </w:rPr>
              <w:t>, Cloreto</w:t>
            </w:r>
          </w:p>
        </w:tc>
        <w:tc>
          <w:tcPr>
            <w:tcW w:w="1645" w:type="dxa"/>
            <w:vAlign w:val="center"/>
          </w:tcPr>
          <w:p w14:paraId="674981C6"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100mg</w:t>
            </w:r>
          </w:p>
        </w:tc>
        <w:tc>
          <w:tcPr>
            <w:tcW w:w="1506" w:type="dxa"/>
            <w:vAlign w:val="center"/>
          </w:tcPr>
          <w:p w14:paraId="0A04772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Injetável</w:t>
            </w:r>
          </w:p>
        </w:tc>
      </w:tr>
      <w:tr w:rsidR="002B19A4" w:rsidRPr="002B19A4" w14:paraId="6F8127EF" w14:textId="77777777" w:rsidTr="001D2C66">
        <w:trPr>
          <w:trHeight w:val="493"/>
          <w:jc w:val="center"/>
        </w:trPr>
        <w:tc>
          <w:tcPr>
            <w:tcW w:w="2198" w:type="dxa"/>
            <w:vAlign w:val="center"/>
          </w:tcPr>
          <w:p w14:paraId="24FD0CD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Tenoxicam</w:t>
            </w:r>
            <w:proofErr w:type="spellEnd"/>
          </w:p>
        </w:tc>
        <w:tc>
          <w:tcPr>
            <w:tcW w:w="1645" w:type="dxa"/>
            <w:vAlign w:val="center"/>
          </w:tcPr>
          <w:p w14:paraId="1AE1489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40mg</w:t>
            </w:r>
          </w:p>
        </w:tc>
        <w:tc>
          <w:tcPr>
            <w:tcW w:w="1506" w:type="dxa"/>
            <w:vAlign w:val="center"/>
          </w:tcPr>
          <w:p w14:paraId="4FAB08E5"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63EE3211" w14:textId="77777777" w:rsidTr="001D2C66">
        <w:trPr>
          <w:trHeight w:val="493"/>
          <w:jc w:val="center"/>
        </w:trPr>
        <w:tc>
          <w:tcPr>
            <w:tcW w:w="2198" w:type="dxa"/>
            <w:vAlign w:val="center"/>
          </w:tcPr>
          <w:p w14:paraId="48E5E77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Terbutalina, Sulfato</w:t>
            </w:r>
          </w:p>
        </w:tc>
        <w:tc>
          <w:tcPr>
            <w:tcW w:w="1645" w:type="dxa"/>
            <w:vAlign w:val="center"/>
          </w:tcPr>
          <w:p w14:paraId="36EECDBA"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0,5mg/ml</w:t>
            </w:r>
          </w:p>
        </w:tc>
        <w:tc>
          <w:tcPr>
            <w:tcW w:w="1506" w:type="dxa"/>
            <w:vAlign w:val="center"/>
          </w:tcPr>
          <w:p w14:paraId="02572334"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52D2AAA3" w14:textId="77777777" w:rsidTr="001D2C66">
        <w:trPr>
          <w:trHeight w:val="493"/>
          <w:jc w:val="center"/>
        </w:trPr>
        <w:tc>
          <w:tcPr>
            <w:tcW w:w="2198" w:type="dxa"/>
            <w:vAlign w:val="center"/>
          </w:tcPr>
          <w:p w14:paraId="4403AE8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Tiamina, Cloridrato </w:t>
            </w:r>
          </w:p>
        </w:tc>
        <w:tc>
          <w:tcPr>
            <w:tcW w:w="1645" w:type="dxa"/>
            <w:vAlign w:val="center"/>
          </w:tcPr>
          <w:p w14:paraId="5C4ABD7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300mg</w:t>
            </w:r>
          </w:p>
        </w:tc>
        <w:tc>
          <w:tcPr>
            <w:tcW w:w="1506" w:type="dxa"/>
            <w:vAlign w:val="center"/>
          </w:tcPr>
          <w:p w14:paraId="3A5465D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1D7A94DC" w14:textId="77777777" w:rsidTr="001D2C66">
        <w:trPr>
          <w:trHeight w:val="493"/>
          <w:jc w:val="center"/>
        </w:trPr>
        <w:tc>
          <w:tcPr>
            <w:tcW w:w="2198" w:type="dxa"/>
            <w:vAlign w:val="center"/>
          </w:tcPr>
          <w:p w14:paraId="76E91364"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Tobramicina</w:t>
            </w:r>
            <w:proofErr w:type="spellEnd"/>
          </w:p>
        </w:tc>
        <w:tc>
          <w:tcPr>
            <w:tcW w:w="1645" w:type="dxa"/>
            <w:vAlign w:val="center"/>
          </w:tcPr>
          <w:p w14:paraId="6699DDE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0,3%</w:t>
            </w:r>
          </w:p>
        </w:tc>
        <w:tc>
          <w:tcPr>
            <w:tcW w:w="1506" w:type="dxa"/>
            <w:vAlign w:val="center"/>
          </w:tcPr>
          <w:p w14:paraId="37E313C7"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Oftálmica</w:t>
            </w:r>
          </w:p>
        </w:tc>
      </w:tr>
      <w:tr w:rsidR="002B19A4" w:rsidRPr="002B19A4" w14:paraId="404C8BF2" w14:textId="77777777" w:rsidTr="001D2C66">
        <w:trPr>
          <w:trHeight w:val="493"/>
          <w:jc w:val="center"/>
        </w:trPr>
        <w:tc>
          <w:tcPr>
            <w:tcW w:w="2198" w:type="dxa"/>
            <w:vAlign w:val="center"/>
          </w:tcPr>
          <w:p w14:paraId="02AD6E0E"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Topiramato</w:t>
            </w:r>
            <w:proofErr w:type="spellEnd"/>
          </w:p>
        </w:tc>
        <w:tc>
          <w:tcPr>
            <w:tcW w:w="1645" w:type="dxa"/>
            <w:vAlign w:val="center"/>
          </w:tcPr>
          <w:p w14:paraId="5263B00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50mg </w:t>
            </w:r>
          </w:p>
        </w:tc>
        <w:tc>
          <w:tcPr>
            <w:tcW w:w="1506" w:type="dxa"/>
            <w:vAlign w:val="center"/>
          </w:tcPr>
          <w:p w14:paraId="5565DFE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C52E897" w14:textId="77777777" w:rsidTr="001D2C66">
        <w:trPr>
          <w:trHeight w:val="493"/>
          <w:jc w:val="center"/>
        </w:trPr>
        <w:tc>
          <w:tcPr>
            <w:tcW w:w="2198" w:type="dxa"/>
            <w:vAlign w:val="center"/>
          </w:tcPr>
          <w:p w14:paraId="53A19EA0"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Tramadol</w:t>
            </w:r>
            <w:proofErr w:type="spellEnd"/>
            <w:r w:rsidRPr="002B19A4">
              <w:rPr>
                <w:rFonts w:ascii="Arial" w:hAnsi="Arial" w:cs="Arial"/>
                <w:sz w:val="20"/>
                <w:szCs w:val="20"/>
              </w:rPr>
              <w:t>, Cloridrato</w:t>
            </w:r>
          </w:p>
        </w:tc>
        <w:tc>
          <w:tcPr>
            <w:tcW w:w="1645" w:type="dxa"/>
            <w:vAlign w:val="center"/>
          </w:tcPr>
          <w:p w14:paraId="7A4F468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50mg </w:t>
            </w:r>
          </w:p>
        </w:tc>
        <w:tc>
          <w:tcPr>
            <w:tcW w:w="1506" w:type="dxa"/>
            <w:vAlign w:val="center"/>
          </w:tcPr>
          <w:p w14:paraId="4E5274AD"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Cápsula</w:t>
            </w:r>
          </w:p>
        </w:tc>
      </w:tr>
      <w:tr w:rsidR="002B19A4" w:rsidRPr="002B19A4" w14:paraId="40DB2A0E" w14:textId="77777777" w:rsidTr="001D2C66">
        <w:trPr>
          <w:trHeight w:val="493"/>
          <w:jc w:val="center"/>
        </w:trPr>
        <w:tc>
          <w:tcPr>
            <w:tcW w:w="2198" w:type="dxa"/>
            <w:vAlign w:val="center"/>
          </w:tcPr>
          <w:p w14:paraId="23B1B73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Tramadol</w:t>
            </w:r>
            <w:proofErr w:type="spellEnd"/>
            <w:r w:rsidRPr="002B19A4">
              <w:rPr>
                <w:rFonts w:ascii="Arial" w:hAnsi="Arial" w:cs="Arial"/>
                <w:sz w:val="20"/>
                <w:szCs w:val="20"/>
              </w:rPr>
              <w:t>, Cloridrato</w:t>
            </w:r>
          </w:p>
        </w:tc>
        <w:tc>
          <w:tcPr>
            <w:tcW w:w="1645" w:type="dxa"/>
            <w:vAlign w:val="center"/>
          </w:tcPr>
          <w:p w14:paraId="73CF2C1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 xml:space="preserve">50mg/ml </w:t>
            </w:r>
          </w:p>
        </w:tc>
        <w:tc>
          <w:tcPr>
            <w:tcW w:w="1506" w:type="dxa"/>
            <w:vAlign w:val="center"/>
          </w:tcPr>
          <w:p w14:paraId="6DDC8B5C"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Injetável</w:t>
            </w:r>
          </w:p>
        </w:tc>
      </w:tr>
      <w:tr w:rsidR="002B19A4" w:rsidRPr="002B19A4" w14:paraId="24880AFA" w14:textId="77777777" w:rsidTr="001D2C66">
        <w:trPr>
          <w:trHeight w:val="493"/>
          <w:jc w:val="center"/>
        </w:trPr>
        <w:tc>
          <w:tcPr>
            <w:tcW w:w="2198" w:type="dxa"/>
            <w:vAlign w:val="center"/>
          </w:tcPr>
          <w:p w14:paraId="32E928A3"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Trazodona</w:t>
            </w:r>
            <w:proofErr w:type="spellEnd"/>
          </w:p>
        </w:tc>
        <w:tc>
          <w:tcPr>
            <w:tcW w:w="1645" w:type="dxa"/>
            <w:vAlign w:val="center"/>
          </w:tcPr>
          <w:p w14:paraId="35C8CEF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w:t>
            </w:r>
          </w:p>
        </w:tc>
        <w:tc>
          <w:tcPr>
            <w:tcW w:w="1506" w:type="dxa"/>
            <w:vAlign w:val="center"/>
          </w:tcPr>
          <w:p w14:paraId="73B93DE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3DBE075" w14:textId="77777777" w:rsidTr="001D2C66">
        <w:trPr>
          <w:trHeight w:val="493"/>
          <w:jc w:val="center"/>
        </w:trPr>
        <w:tc>
          <w:tcPr>
            <w:tcW w:w="2198" w:type="dxa"/>
            <w:vAlign w:val="center"/>
          </w:tcPr>
          <w:p w14:paraId="1219E6A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Valproato</w:t>
            </w:r>
            <w:proofErr w:type="spellEnd"/>
            <w:r w:rsidRPr="002B19A4">
              <w:rPr>
                <w:rFonts w:ascii="Arial" w:hAnsi="Arial" w:cs="Arial"/>
                <w:sz w:val="20"/>
                <w:szCs w:val="20"/>
              </w:rPr>
              <w:t xml:space="preserve"> de Sódio</w:t>
            </w:r>
          </w:p>
        </w:tc>
        <w:tc>
          <w:tcPr>
            <w:tcW w:w="1645" w:type="dxa"/>
            <w:vAlign w:val="center"/>
          </w:tcPr>
          <w:p w14:paraId="06B323C3"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500mg</w:t>
            </w:r>
          </w:p>
        </w:tc>
        <w:tc>
          <w:tcPr>
            <w:tcW w:w="1506" w:type="dxa"/>
            <w:vAlign w:val="center"/>
          </w:tcPr>
          <w:p w14:paraId="216FAA1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53A72892" w14:textId="77777777" w:rsidTr="001D2C66">
        <w:trPr>
          <w:trHeight w:val="493"/>
          <w:jc w:val="center"/>
        </w:trPr>
        <w:tc>
          <w:tcPr>
            <w:tcW w:w="2198" w:type="dxa"/>
            <w:vAlign w:val="center"/>
          </w:tcPr>
          <w:p w14:paraId="353ECEA2"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Valproato</w:t>
            </w:r>
            <w:proofErr w:type="spellEnd"/>
            <w:r w:rsidRPr="002B19A4">
              <w:rPr>
                <w:rFonts w:ascii="Arial" w:hAnsi="Arial" w:cs="Arial"/>
                <w:sz w:val="20"/>
                <w:szCs w:val="20"/>
              </w:rPr>
              <w:t xml:space="preserve"> de Sódio</w:t>
            </w:r>
          </w:p>
        </w:tc>
        <w:tc>
          <w:tcPr>
            <w:tcW w:w="1645" w:type="dxa"/>
            <w:vAlign w:val="center"/>
          </w:tcPr>
          <w:p w14:paraId="4589E66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50mg/ml</w:t>
            </w:r>
          </w:p>
        </w:tc>
        <w:tc>
          <w:tcPr>
            <w:tcW w:w="1506" w:type="dxa"/>
            <w:vAlign w:val="center"/>
          </w:tcPr>
          <w:p w14:paraId="5659F20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 ou Xarope</w:t>
            </w:r>
          </w:p>
        </w:tc>
      </w:tr>
      <w:tr w:rsidR="002B19A4" w:rsidRPr="002B19A4" w14:paraId="701A0E03" w14:textId="77777777" w:rsidTr="001D2C66">
        <w:trPr>
          <w:trHeight w:val="493"/>
          <w:jc w:val="center"/>
        </w:trPr>
        <w:tc>
          <w:tcPr>
            <w:tcW w:w="2198" w:type="dxa"/>
            <w:vAlign w:val="center"/>
          </w:tcPr>
          <w:p w14:paraId="4ECC590E"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Varfarina Sódica</w:t>
            </w:r>
          </w:p>
        </w:tc>
        <w:tc>
          <w:tcPr>
            <w:tcW w:w="1645" w:type="dxa"/>
            <w:vAlign w:val="center"/>
          </w:tcPr>
          <w:p w14:paraId="10815D2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5mg</w:t>
            </w:r>
          </w:p>
        </w:tc>
        <w:tc>
          <w:tcPr>
            <w:tcW w:w="1506" w:type="dxa"/>
            <w:vAlign w:val="center"/>
          </w:tcPr>
          <w:p w14:paraId="4DDE9C2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0B3B73FF" w14:textId="77777777" w:rsidTr="001D2C66">
        <w:trPr>
          <w:trHeight w:val="493"/>
          <w:jc w:val="center"/>
        </w:trPr>
        <w:tc>
          <w:tcPr>
            <w:tcW w:w="2198" w:type="dxa"/>
            <w:vAlign w:val="center"/>
          </w:tcPr>
          <w:p w14:paraId="3298749D"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Venlafaxina</w:t>
            </w:r>
            <w:proofErr w:type="spellEnd"/>
            <w:r w:rsidRPr="002B19A4">
              <w:rPr>
                <w:rFonts w:ascii="Arial" w:hAnsi="Arial" w:cs="Arial"/>
                <w:sz w:val="20"/>
                <w:szCs w:val="20"/>
              </w:rPr>
              <w:t>, Cloridrato</w:t>
            </w:r>
          </w:p>
        </w:tc>
        <w:tc>
          <w:tcPr>
            <w:tcW w:w="1645" w:type="dxa"/>
            <w:vAlign w:val="center"/>
          </w:tcPr>
          <w:p w14:paraId="1DBE77B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75mg</w:t>
            </w:r>
          </w:p>
        </w:tc>
        <w:tc>
          <w:tcPr>
            <w:tcW w:w="1506" w:type="dxa"/>
            <w:vAlign w:val="center"/>
          </w:tcPr>
          <w:p w14:paraId="2F026DCF"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r w:rsidR="002B19A4" w:rsidRPr="002B19A4" w14:paraId="497FFDF0" w14:textId="77777777" w:rsidTr="001D2C66">
        <w:trPr>
          <w:trHeight w:val="493"/>
          <w:jc w:val="center"/>
        </w:trPr>
        <w:tc>
          <w:tcPr>
            <w:tcW w:w="2198" w:type="dxa"/>
            <w:vAlign w:val="center"/>
          </w:tcPr>
          <w:p w14:paraId="02DDB04B"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Vitamina D3</w:t>
            </w:r>
          </w:p>
        </w:tc>
        <w:tc>
          <w:tcPr>
            <w:tcW w:w="1645" w:type="dxa"/>
            <w:vAlign w:val="center"/>
          </w:tcPr>
          <w:p w14:paraId="0DC0D8A2"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3.300UI/ml</w:t>
            </w:r>
          </w:p>
        </w:tc>
        <w:tc>
          <w:tcPr>
            <w:tcW w:w="1506" w:type="dxa"/>
            <w:vAlign w:val="center"/>
          </w:tcPr>
          <w:p w14:paraId="3A4378D9"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Solução Oral</w:t>
            </w:r>
          </w:p>
        </w:tc>
      </w:tr>
      <w:tr w:rsidR="004B36F9" w:rsidRPr="002B19A4" w14:paraId="6C7D7FE9" w14:textId="77777777" w:rsidTr="001D2C66">
        <w:trPr>
          <w:trHeight w:val="493"/>
          <w:jc w:val="center"/>
        </w:trPr>
        <w:tc>
          <w:tcPr>
            <w:tcW w:w="2198" w:type="dxa"/>
            <w:vAlign w:val="center"/>
          </w:tcPr>
          <w:p w14:paraId="4E3DC99C" w14:textId="77777777" w:rsidR="001D2C66" w:rsidRPr="002B19A4" w:rsidRDefault="001D2C66" w:rsidP="00814305">
            <w:pPr>
              <w:jc w:val="center"/>
              <w:rPr>
                <w:rFonts w:ascii="Arial" w:hAnsi="Arial" w:cs="Arial"/>
                <w:sz w:val="20"/>
                <w:szCs w:val="20"/>
              </w:rPr>
            </w:pPr>
            <w:proofErr w:type="spellStart"/>
            <w:r w:rsidRPr="002B19A4">
              <w:rPr>
                <w:rFonts w:ascii="Arial" w:hAnsi="Arial" w:cs="Arial"/>
                <w:sz w:val="20"/>
                <w:szCs w:val="20"/>
              </w:rPr>
              <w:t>Zolpidem</w:t>
            </w:r>
            <w:proofErr w:type="spellEnd"/>
          </w:p>
        </w:tc>
        <w:tc>
          <w:tcPr>
            <w:tcW w:w="1645" w:type="dxa"/>
            <w:vAlign w:val="center"/>
          </w:tcPr>
          <w:p w14:paraId="336C5551"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10mg</w:t>
            </w:r>
          </w:p>
        </w:tc>
        <w:tc>
          <w:tcPr>
            <w:tcW w:w="1506" w:type="dxa"/>
            <w:vAlign w:val="center"/>
          </w:tcPr>
          <w:p w14:paraId="5E11D0A0" w14:textId="77777777" w:rsidR="001D2C66" w:rsidRPr="002B19A4" w:rsidRDefault="001D2C66" w:rsidP="00814305">
            <w:pPr>
              <w:jc w:val="center"/>
              <w:rPr>
                <w:rFonts w:ascii="Arial" w:hAnsi="Arial" w:cs="Arial"/>
                <w:sz w:val="20"/>
                <w:szCs w:val="20"/>
              </w:rPr>
            </w:pPr>
            <w:r w:rsidRPr="002B19A4">
              <w:rPr>
                <w:rFonts w:ascii="Arial" w:hAnsi="Arial" w:cs="Arial"/>
                <w:sz w:val="20"/>
                <w:szCs w:val="20"/>
              </w:rPr>
              <w:t>Comprimido</w:t>
            </w:r>
          </w:p>
        </w:tc>
      </w:tr>
    </w:tbl>
    <w:p w14:paraId="25A0FC2A" w14:textId="77777777" w:rsidR="00FF7A84" w:rsidRPr="002B19A4" w:rsidRDefault="00FF7A84" w:rsidP="00FF7A84"/>
    <w:p w14:paraId="2BF6AE1A" w14:textId="77777777" w:rsidR="00397553" w:rsidRPr="002B19A4" w:rsidRDefault="00397553"/>
    <w:sectPr w:rsidR="00397553" w:rsidRPr="002B19A4" w:rsidSect="00814305">
      <w:headerReference w:type="default" r:id="rId12"/>
      <w:footerReference w:type="default" r:id="rId13"/>
      <w:pgSz w:w="8392" w:h="11907" w:code="11"/>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1AE9" w14:textId="77777777" w:rsidR="0062431C" w:rsidRDefault="0062431C" w:rsidP="00FF7A84">
      <w:r>
        <w:separator/>
      </w:r>
    </w:p>
  </w:endnote>
  <w:endnote w:type="continuationSeparator" w:id="0">
    <w:p w14:paraId="7F2A93B8" w14:textId="77777777" w:rsidR="0062431C" w:rsidRDefault="0062431C" w:rsidP="00FF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B7D" w14:textId="77777777" w:rsidR="001C519A" w:rsidRDefault="001C51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9D1E" w14:textId="77777777" w:rsidR="0062431C" w:rsidRDefault="0062431C" w:rsidP="00FF7A84">
      <w:r>
        <w:separator/>
      </w:r>
    </w:p>
  </w:footnote>
  <w:footnote w:type="continuationSeparator" w:id="0">
    <w:p w14:paraId="12D76DCF" w14:textId="77777777" w:rsidR="0062431C" w:rsidRDefault="0062431C" w:rsidP="00FF7A84">
      <w:r>
        <w:continuationSeparator/>
      </w:r>
    </w:p>
  </w:footnote>
  <w:footnote w:id="1">
    <w:p w14:paraId="57F05730" w14:textId="77777777" w:rsidR="001C519A" w:rsidRDefault="001C519A" w:rsidP="00FF7A84">
      <w:pPr>
        <w:pStyle w:val="Textodenotaderodap"/>
      </w:pPr>
      <w:r w:rsidRPr="001B1D2D">
        <w:rPr>
          <w:rStyle w:val="Refdenotaderodap"/>
          <w:rFonts w:ascii="Arial" w:hAnsi="Arial" w:cs="Arial"/>
          <w:sz w:val="16"/>
          <w:szCs w:val="16"/>
        </w:rPr>
        <w:footnoteRef/>
      </w:r>
      <w:r w:rsidRPr="001B1D2D">
        <w:rPr>
          <w:rFonts w:ascii="Arial" w:hAnsi="Arial" w:cs="Arial"/>
          <w:sz w:val="16"/>
          <w:szCs w:val="16"/>
        </w:rPr>
        <w:t xml:space="preserve"> WANNMACHER, L. Medicamentos essenciais: vantagens de trabalhar com este contexto. Uso racional de medicamentos: temas selecionados. Vol. 3, Nº 2 Brasília, janeiro de 2006.</w:t>
      </w:r>
    </w:p>
  </w:footnote>
  <w:footnote w:id="2">
    <w:p w14:paraId="3A4DC17A" w14:textId="77777777" w:rsidR="001C519A" w:rsidRDefault="001C519A" w:rsidP="00FF7A84">
      <w:pPr>
        <w:pStyle w:val="Textodenotaderodap"/>
      </w:pPr>
      <w:r w:rsidRPr="001B1D2D">
        <w:rPr>
          <w:rStyle w:val="Refdenotaderodap"/>
          <w:rFonts w:ascii="Arial" w:hAnsi="Arial" w:cs="Arial"/>
          <w:sz w:val="16"/>
          <w:szCs w:val="16"/>
        </w:rPr>
        <w:footnoteRef/>
      </w:r>
      <w:r w:rsidRPr="001B1D2D">
        <w:rPr>
          <w:rFonts w:ascii="Arial" w:hAnsi="Arial" w:cs="Arial"/>
          <w:sz w:val="16"/>
          <w:szCs w:val="16"/>
        </w:rPr>
        <w:t xml:space="preserve"> CASTRO, CGSO., coord. Fármacos essenciais, formulários terapêuticos e outras estratégias para promoção do uso racional de medicamentos. In.: CASTRO, CGSO., Estudos de utilização de medicamentos: noções básicas. Rio de Janeiro: Editora FIOCRUZ, 2000. 92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95B" w14:textId="77777777" w:rsidR="001C519A" w:rsidRDefault="001C51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416" w14:textId="77777777" w:rsidR="001C519A" w:rsidRDefault="001C51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56CD" w14:textId="77777777" w:rsidR="001C519A" w:rsidRDefault="001C519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667" w14:textId="77777777" w:rsidR="001C519A" w:rsidRPr="001B1D2D" w:rsidRDefault="001C519A">
    <w:pPr>
      <w:pStyle w:val="Cabealho"/>
      <w:jc w:val="right"/>
      <w:rPr>
        <w:rFonts w:ascii="Arial" w:hAnsi="Arial" w:cs="Arial"/>
        <w:sz w:val="20"/>
        <w:szCs w:val="20"/>
      </w:rPr>
    </w:pPr>
    <w:r w:rsidRPr="001B1D2D">
      <w:rPr>
        <w:rFonts w:ascii="Arial" w:hAnsi="Arial" w:cs="Arial"/>
        <w:sz w:val="20"/>
        <w:szCs w:val="20"/>
      </w:rPr>
      <w:fldChar w:fldCharType="begin"/>
    </w:r>
    <w:r w:rsidRPr="001B1D2D">
      <w:rPr>
        <w:rFonts w:ascii="Arial" w:hAnsi="Arial" w:cs="Arial"/>
        <w:sz w:val="20"/>
        <w:szCs w:val="20"/>
      </w:rPr>
      <w:instrText xml:space="preserve"> PAGE   \* MERGEFORMAT </w:instrText>
    </w:r>
    <w:r w:rsidRPr="001B1D2D">
      <w:rPr>
        <w:rFonts w:ascii="Arial" w:hAnsi="Arial" w:cs="Arial"/>
        <w:sz w:val="20"/>
        <w:szCs w:val="20"/>
      </w:rPr>
      <w:fldChar w:fldCharType="separate"/>
    </w:r>
    <w:r>
      <w:rPr>
        <w:rFonts w:ascii="Arial" w:hAnsi="Arial" w:cs="Arial"/>
        <w:noProof/>
        <w:sz w:val="20"/>
        <w:szCs w:val="20"/>
      </w:rPr>
      <w:t>22</w:t>
    </w:r>
    <w:r w:rsidRPr="001B1D2D">
      <w:rPr>
        <w:rFonts w:ascii="Arial" w:hAnsi="Arial" w:cs="Arial"/>
        <w:sz w:val="20"/>
        <w:szCs w:val="20"/>
      </w:rPr>
      <w:fldChar w:fldCharType="end"/>
    </w:r>
  </w:p>
  <w:p w14:paraId="5C8479B2" w14:textId="77777777" w:rsidR="001C519A" w:rsidRPr="001B1D2D" w:rsidRDefault="001C519A" w:rsidP="008143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79F"/>
    <w:multiLevelType w:val="multilevel"/>
    <w:tmpl w:val="C1E4C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F03EB"/>
    <w:multiLevelType w:val="hybridMultilevel"/>
    <w:tmpl w:val="E7CAE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0E327D"/>
    <w:multiLevelType w:val="hybridMultilevel"/>
    <w:tmpl w:val="44E695E2"/>
    <w:lvl w:ilvl="0" w:tplc="04160001">
      <w:start w:val="1"/>
      <w:numFmt w:val="bullet"/>
      <w:lvlText w:val=""/>
      <w:lvlJc w:val="left"/>
      <w:pPr>
        <w:tabs>
          <w:tab w:val="num" w:pos="1776"/>
        </w:tabs>
        <w:ind w:left="1776" w:hanging="360"/>
      </w:pPr>
      <w:rPr>
        <w:rFonts w:ascii="Symbol" w:hAnsi="Symbol"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1088633A"/>
    <w:multiLevelType w:val="hybridMultilevel"/>
    <w:tmpl w:val="EF927DC6"/>
    <w:lvl w:ilvl="0" w:tplc="5680EE1A">
      <w:start w:val="1"/>
      <w:numFmt w:val="upperRoman"/>
      <w:lvlText w:val="%1 -"/>
      <w:lvlJc w:val="left"/>
      <w:pPr>
        <w:tabs>
          <w:tab w:val="num" w:pos="0"/>
        </w:tabs>
        <w:ind w:left="720" w:hanging="360"/>
      </w:pPr>
      <w:rPr>
        <w:rFonts w:ascii="Calibri" w:eastAsia="Times New Roman" w:hAnsi="Calibri" w:cs="New York" w:hint="default"/>
      </w:rPr>
    </w:lvl>
    <w:lvl w:ilvl="1" w:tplc="04160019">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1">
      <w:start w:val="1"/>
      <w:numFmt w:val="bullet"/>
      <w:lvlText w:val=""/>
      <w:lvlJc w:val="left"/>
      <w:pPr>
        <w:tabs>
          <w:tab w:val="num" w:pos="2880"/>
        </w:tabs>
        <w:ind w:left="2880" w:hanging="360"/>
      </w:pPr>
      <w:rPr>
        <w:rFonts w:ascii="Symbol" w:hAnsi="Symbol"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350E58"/>
    <w:multiLevelType w:val="multilevel"/>
    <w:tmpl w:val="F9FE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E4328"/>
    <w:multiLevelType w:val="hybridMultilevel"/>
    <w:tmpl w:val="223007C2"/>
    <w:lvl w:ilvl="0" w:tplc="7BAAAAF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C63A53"/>
    <w:multiLevelType w:val="hybridMultilevel"/>
    <w:tmpl w:val="74EE3B8A"/>
    <w:lvl w:ilvl="0" w:tplc="04160001">
      <w:start w:val="1"/>
      <w:numFmt w:val="bullet"/>
      <w:lvlText w:val=""/>
      <w:lvlJc w:val="left"/>
      <w:pPr>
        <w:tabs>
          <w:tab w:val="num" w:pos="1776"/>
        </w:tabs>
        <w:ind w:left="1776" w:hanging="360"/>
      </w:pPr>
      <w:rPr>
        <w:rFonts w:ascii="Symbol" w:hAnsi="Symbol" w:hint="default"/>
      </w:rPr>
    </w:lvl>
    <w:lvl w:ilvl="1" w:tplc="04160019">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7" w15:restartNumberingAfterBreak="0">
    <w:nsid w:val="52AA0C57"/>
    <w:multiLevelType w:val="hybridMultilevel"/>
    <w:tmpl w:val="35869DF4"/>
    <w:lvl w:ilvl="0" w:tplc="04160001">
      <w:start w:val="1"/>
      <w:numFmt w:val="bullet"/>
      <w:lvlText w:val=""/>
      <w:lvlJc w:val="left"/>
      <w:pPr>
        <w:tabs>
          <w:tab w:val="num" w:pos="2484"/>
        </w:tabs>
        <w:ind w:left="2484" w:hanging="360"/>
      </w:pPr>
      <w:rPr>
        <w:rFonts w:ascii="Symbol" w:hAnsi="Symbol" w:hint="default"/>
      </w:rPr>
    </w:lvl>
    <w:lvl w:ilvl="1" w:tplc="04160019">
      <w:start w:val="1"/>
      <w:numFmt w:val="lowerLetter"/>
      <w:lvlText w:val="%2."/>
      <w:lvlJc w:val="left"/>
      <w:pPr>
        <w:tabs>
          <w:tab w:val="num" w:pos="3204"/>
        </w:tabs>
        <w:ind w:left="3204" w:hanging="360"/>
      </w:pPr>
      <w:rPr>
        <w:rFonts w:cs="Times New Roman"/>
      </w:rPr>
    </w:lvl>
    <w:lvl w:ilvl="2" w:tplc="0416001B" w:tentative="1">
      <w:start w:val="1"/>
      <w:numFmt w:val="lowerRoman"/>
      <w:lvlText w:val="%3."/>
      <w:lvlJc w:val="right"/>
      <w:pPr>
        <w:tabs>
          <w:tab w:val="num" w:pos="3924"/>
        </w:tabs>
        <w:ind w:left="3924" w:hanging="180"/>
      </w:pPr>
      <w:rPr>
        <w:rFonts w:cs="Times New Roman"/>
      </w:rPr>
    </w:lvl>
    <w:lvl w:ilvl="3" w:tplc="0416000F" w:tentative="1">
      <w:start w:val="1"/>
      <w:numFmt w:val="decimal"/>
      <w:lvlText w:val="%4."/>
      <w:lvlJc w:val="left"/>
      <w:pPr>
        <w:tabs>
          <w:tab w:val="num" w:pos="4644"/>
        </w:tabs>
        <w:ind w:left="4644" w:hanging="360"/>
      </w:pPr>
      <w:rPr>
        <w:rFonts w:cs="Times New Roman"/>
      </w:rPr>
    </w:lvl>
    <w:lvl w:ilvl="4" w:tplc="04160019" w:tentative="1">
      <w:start w:val="1"/>
      <w:numFmt w:val="lowerLetter"/>
      <w:lvlText w:val="%5."/>
      <w:lvlJc w:val="left"/>
      <w:pPr>
        <w:tabs>
          <w:tab w:val="num" w:pos="5364"/>
        </w:tabs>
        <w:ind w:left="5364" w:hanging="360"/>
      </w:pPr>
      <w:rPr>
        <w:rFonts w:cs="Times New Roman"/>
      </w:rPr>
    </w:lvl>
    <w:lvl w:ilvl="5" w:tplc="0416001B" w:tentative="1">
      <w:start w:val="1"/>
      <w:numFmt w:val="lowerRoman"/>
      <w:lvlText w:val="%6."/>
      <w:lvlJc w:val="right"/>
      <w:pPr>
        <w:tabs>
          <w:tab w:val="num" w:pos="6084"/>
        </w:tabs>
        <w:ind w:left="6084" w:hanging="180"/>
      </w:pPr>
      <w:rPr>
        <w:rFonts w:cs="Times New Roman"/>
      </w:rPr>
    </w:lvl>
    <w:lvl w:ilvl="6" w:tplc="0416000F" w:tentative="1">
      <w:start w:val="1"/>
      <w:numFmt w:val="decimal"/>
      <w:lvlText w:val="%7."/>
      <w:lvlJc w:val="left"/>
      <w:pPr>
        <w:tabs>
          <w:tab w:val="num" w:pos="6804"/>
        </w:tabs>
        <w:ind w:left="6804" w:hanging="360"/>
      </w:pPr>
      <w:rPr>
        <w:rFonts w:cs="Times New Roman"/>
      </w:rPr>
    </w:lvl>
    <w:lvl w:ilvl="7" w:tplc="04160019" w:tentative="1">
      <w:start w:val="1"/>
      <w:numFmt w:val="lowerLetter"/>
      <w:lvlText w:val="%8."/>
      <w:lvlJc w:val="left"/>
      <w:pPr>
        <w:tabs>
          <w:tab w:val="num" w:pos="7524"/>
        </w:tabs>
        <w:ind w:left="7524" w:hanging="360"/>
      </w:pPr>
      <w:rPr>
        <w:rFonts w:cs="Times New Roman"/>
      </w:rPr>
    </w:lvl>
    <w:lvl w:ilvl="8" w:tplc="0416001B" w:tentative="1">
      <w:start w:val="1"/>
      <w:numFmt w:val="lowerRoman"/>
      <w:lvlText w:val="%9."/>
      <w:lvlJc w:val="right"/>
      <w:pPr>
        <w:tabs>
          <w:tab w:val="num" w:pos="8244"/>
        </w:tabs>
        <w:ind w:left="8244" w:hanging="180"/>
      </w:pPr>
      <w:rPr>
        <w:rFonts w:cs="Times New Roman"/>
      </w:rPr>
    </w:lvl>
  </w:abstractNum>
  <w:abstractNum w:abstractNumId="8" w15:restartNumberingAfterBreak="0">
    <w:nsid w:val="5C4A468F"/>
    <w:multiLevelType w:val="hybridMultilevel"/>
    <w:tmpl w:val="27264A98"/>
    <w:lvl w:ilvl="0" w:tplc="04160001">
      <w:start w:val="1"/>
      <w:numFmt w:val="bullet"/>
      <w:lvlText w:val=""/>
      <w:lvlJc w:val="left"/>
      <w:pPr>
        <w:tabs>
          <w:tab w:val="num" w:pos="1776"/>
        </w:tabs>
        <w:ind w:left="1776" w:hanging="360"/>
      </w:pPr>
      <w:rPr>
        <w:rFonts w:ascii="Symbol" w:hAnsi="Symbol"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779F5D16"/>
    <w:multiLevelType w:val="multilevel"/>
    <w:tmpl w:val="A7A2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1106E6"/>
    <w:multiLevelType w:val="multilevel"/>
    <w:tmpl w:val="86F62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247500"/>
    <w:multiLevelType w:val="multilevel"/>
    <w:tmpl w:val="322878D2"/>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
  </w:num>
  <w:num w:numId="4">
    <w:abstractNumId w:val="4"/>
  </w:num>
  <w:num w:numId="5">
    <w:abstractNumId w:val="0"/>
  </w:num>
  <w:num w:numId="6">
    <w:abstractNumId w:val="9"/>
  </w:num>
  <w:num w:numId="7">
    <w:abstractNumId w:val="10"/>
  </w:num>
  <w:num w:numId="8">
    <w:abstractNumId w:val="5"/>
  </w:num>
  <w:num w:numId="9">
    <w:abstractNumId w:val="8"/>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84"/>
    <w:rsid w:val="001C519A"/>
    <w:rsid w:val="001D2C66"/>
    <w:rsid w:val="002B19A4"/>
    <w:rsid w:val="00340190"/>
    <w:rsid w:val="00397553"/>
    <w:rsid w:val="004B36F9"/>
    <w:rsid w:val="0050208E"/>
    <w:rsid w:val="00552E31"/>
    <w:rsid w:val="0062431C"/>
    <w:rsid w:val="006D3158"/>
    <w:rsid w:val="006D47FA"/>
    <w:rsid w:val="007C5F7F"/>
    <w:rsid w:val="00814305"/>
    <w:rsid w:val="00821956"/>
    <w:rsid w:val="008F5BCC"/>
    <w:rsid w:val="00A133E0"/>
    <w:rsid w:val="00A66884"/>
    <w:rsid w:val="00C219A0"/>
    <w:rsid w:val="00C30995"/>
    <w:rsid w:val="00E354AE"/>
    <w:rsid w:val="00FF7A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3AC98"/>
  <w15:docId w15:val="{4591CCE7-903F-4962-8EC1-1005543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F7A8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FF7A8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F7A8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9"/>
    <w:rsid w:val="00FF7A84"/>
    <w:rPr>
      <w:rFonts w:ascii="Cambria" w:eastAsia="Times New Roman" w:hAnsi="Cambria" w:cs="Times New Roman"/>
      <w:b/>
      <w:bCs/>
      <w:i/>
      <w:iCs/>
      <w:sz w:val="28"/>
      <w:szCs w:val="28"/>
      <w:lang w:eastAsia="pt-BR"/>
    </w:rPr>
  </w:style>
  <w:style w:type="table" w:styleId="Tabelacomgrade">
    <w:name w:val="Table Grid"/>
    <w:basedOn w:val="Tabelanormal"/>
    <w:uiPriority w:val="99"/>
    <w:rsid w:val="00FF7A8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rsid w:val="00FF7A84"/>
    <w:rPr>
      <w:sz w:val="20"/>
      <w:szCs w:val="20"/>
    </w:rPr>
  </w:style>
  <w:style w:type="character" w:customStyle="1" w:styleId="TextodenotaderodapChar">
    <w:name w:val="Texto de nota de rodapé Char"/>
    <w:basedOn w:val="Fontepargpadro"/>
    <w:link w:val="Textodenotaderodap"/>
    <w:uiPriority w:val="99"/>
    <w:semiHidden/>
    <w:rsid w:val="00FF7A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FF7A84"/>
    <w:rPr>
      <w:rFonts w:cs="Times New Roman"/>
      <w:vertAlign w:val="superscript"/>
    </w:rPr>
  </w:style>
  <w:style w:type="character" w:styleId="Hyperlink">
    <w:name w:val="Hyperlink"/>
    <w:basedOn w:val="Fontepargpadro"/>
    <w:uiPriority w:val="99"/>
    <w:rsid w:val="00FF7A84"/>
    <w:rPr>
      <w:rFonts w:cs="Times New Roman"/>
      <w:color w:val="0000FF"/>
      <w:u w:val="single"/>
    </w:rPr>
  </w:style>
  <w:style w:type="paragraph" w:styleId="Textodebalo">
    <w:name w:val="Balloon Text"/>
    <w:basedOn w:val="Normal"/>
    <w:link w:val="TextodebaloChar"/>
    <w:uiPriority w:val="99"/>
    <w:rsid w:val="00FF7A84"/>
    <w:rPr>
      <w:rFonts w:ascii="Tahoma" w:hAnsi="Tahoma" w:cs="Tahoma"/>
      <w:sz w:val="16"/>
      <w:szCs w:val="16"/>
    </w:rPr>
  </w:style>
  <w:style w:type="character" w:customStyle="1" w:styleId="TextodebaloChar">
    <w:name w:val="Texto de balão Char"/>
    <w:basedOn w:val="Fontepargpadro"/>
    <w:link w:val="Textodebalo"/>
    <w:uiPriority w:val="99"/>
    <w:rsid w:val="00FF7A84"/>
    <w:rPr>
      <w:rFonts w:ascii="Tahoma" w:eastAsia="Times New Roman" w:hAnsi="Tahoma" w:cs="Tahoma"/>
      <w:sz w:val="16"/>
      <w:szCs w:val="16"/>
      <w:lang w:eastAsia="pt-BR"/>
    </w:rPr>
  </w:style>
  <w:style w:type="paragraph" w:styleId="CabealhodoSumrio">
    <w:name w:val="TOC Heading"/>
    <w:basedOn w:val="Ttulo1"/>
    <w:next w:val="Normal"/>
    <w:uiPriority w:val="99"/>
    <w:qFormat/>
    <w:rsid w:val="00FF7A84"/>
    <w:pPr>
      <w:keepLines/>
      <w:spacing w:before="480" w:after="0" w:line="276" w:lineRule="auto"/>
      <w:outlineLvl w:val="9"/>
    </w:pPr>
    <w:rPr>
      <w:color w:val="365F91"/>
      <w:kern w:val="0"/>
      <w:sz w:val="28"/>
      <w:szCs w:val="28"/>
      <w:lang w:eastAsia="en-US"/>
    </w:rPr>
  </w:style>
  <w:style w:type="paragraph" w:styleId="Sumrio1">
    <w:name w:val="toc 1"/>
    <w:basedOn w:val="Normal"/>
    <w:next w:val="Normal"/>
    <w:autoRedefine/>
    <w:uiPriority w:val="99"/>
    <w:rsid w:val="00FF7A84"/>
  </w:style>
  <w:style w:type="paragraph" w:styleId="Sumrio2">
    <w:name w:val="toc 2"/>
    <w:basedOn w:val="Normal"/>
    <w:next w:val="Normal"/>
    <w:autoRedefine/>
    <w:uiPriority w:val="99"/>
    <w:rsid w:val="00FF7A84"/>
    <w:pPr>
      <w:ind w:left="240"/>
    </w:pPr>
  </w:style>
  <w:style w:type="paragraph" w:styleId="Cabealho">
    <w:name w:val="header"/>
    <w:basedOn w:val="Normal"/>
    <w:link w:val="CabealhoChar"/>
    <w:uiPriority w:val="99"/>
    <w:rsid w:val="00FF7A84"/>
    <w:pPr>
      <w:tabs>
        <w:tab w:val="center" w:pos="4252"/>
        <w:tab w:val="right" w:pos="8504"/>
      </w:tabs>
    </w:pPr>
  </w:style>
  <w:style w:type="character" w:customStyle="1" w:styleId="CabealhoChar">
    <w:name w:val="Cabeçalho Char"/>
    <w:basedOn w:val="Fontepargpadro"/>
    <w:link w:val="Cabealho"/>
    <w:uiPriority w:val="99"/>
    <w:rsid w:val="00FF7A8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F7A84"/>
    <w:pPr>
      <w:tabs>
        <w:tab w:val="center" w:pos="4252"/>
        <w:tab w:val="right" w:pos="8504"/>
      </w:tabs>
    </w:pPr>
  </w:style>
  <w:style w:type="character" w:customStyle="1" w:styleId="RodapChar">
    <w:name w:val="Rodapé Char"/>
    <w:basedOn w:val="Fontepargpadro"/>
    <w:link w:val="Rodap"/>
    <w:uiPriority w:val="99"/>
    <w:rsid w:val="00FF7A84"/>
    <w:rPr>
      <w:rFonts w:ascii="Times New Roman" w:eastAsia="Times New Roman" w:hAnsi="Times New Roman" w:cs="Times New Roman"/>
      <w:sz w:val="24"/>
      <w:szCs w:val="24"/>
      <w:lang w:eastAsia="pt-BR"/>
    </w:rPr>
  </w:style>
  <w:style w:type="paragraph" w:styleId="SemEspaamento">
    <w:name w:val="No Spacing"/>
    <w:link w:val="SemEspaamentoChar"/>
    <w:uiPriority w:val="99"/>
    <w:qFormat/>
    <w:rsid w:val="00FF7A84"/>
    <w:pPr>
      <w:spacing w:after="0" w:line="240" w:lineRule="auto"/>
    </w:pPr>
    <w:rPr>
      <w:rFonts w:ascii="Calibri" w:eastAsia="Times New Roman" w:hAnsi="Calibri" w:cs="Times New Roman"/>
    </w:rPr>
  </w:style>
  <w:style w:type="character" w:customStyle="1" w:styleId="SemEspaamentoChar">
    <w:name w:val="Sem Espaçamento Char"/>
    <w:basedOn w:val="Fontepargpadro"/>
    <w:link w:val="SemEspaamento"/>
    <w:uiPriority w:val="99"/>
    <w:locked/>
    <w:rsid w:val="00FF7A84"/>
    <w:rPr>
      <w:rFonts w:ascii="Calibri" w:eastAsia="Times New Roman" w:hAnsi="Calibri" w:cs="Times New Roman"/>
    </w:rPr>
  </w:style>
  <w:style w:type="paragraph" w:styleId="NormalWeb">
    <w:name w:val="Normal (Web)"/>
    <w:basedOn w:val="Normal"/>
    <w:uiPriority w:val="99"/>
    <w:semiHidden/>
    <w:rsid w:val="00FF7A84"/>
    <w:pPr>
      <w:spacing w:before="100" w:beforeAutospacing="1" w:after="100" w:afterAutospacing="1"/>
    </w:pPr>
  </w:style>
  <w:style w:type="character" w:customStyle="1" w:styleId="apple-converted-space">
    <w:name w:val="apple-converted-space"/>
    <w:basedOn w:val="Fontepargpadro"/>
    <w:uiPriority w:val="99"/>
    <w:rsid w:val="00FF7A84"/>
    <w:rPr>
      <w:rFonts w:cs="Times New Roman"/>
    </w:rPr>
  </w:style>
  <w:style w:type="character" w:styleId="Forte">
    <w:name w:val="Strong"/>
    <w:basedOn w:val="Fontepargpadro"/>
    <w:uiPriority w:val="99"/>
    <w:qFormat/>
    <w:rsid w:val="00FF7A84"/>
    <w:rPr>
      <w:rFonts w:cs="Times New Roman"/>
      <w:b/>
      <w:bCs/>
    </w:rPr>
  </w:style>
  <w:style w:type="paragraph" w:styleId="Ttulo">
    <w:name w:val="Title"/>
    <w:basedOn w:val="Normal"/>
    <w:next w:val="Normal"/>
    <w:link w:val="TtuloChar"/>
    <w:uiPriority w:val="10"/>
    <w:qFormat/>
    <w:rsid w:val="001C51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C519A"/>
    <w:rPr>
      <w:rFonts w:asciiTheme="majorHAnsi" w:eastAsiaTheme="majorEastAsia" w:hAnsiTheme="majorHAnsi" w:cstheme="majorBidi"/>
      <w:color w:val="17365D" w:themeColor="text2" w:themeShade="BF"/>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calvo@yahoo.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2455</Words>
  <Characters>13262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smscafeara@gmail.com</cp:lastModifiedBy>
  <cp:revision>2</cp:revision>
  <dcterms:created xsi:type="dcterms:W3CDTF">2024-11-18T10:08:00Z</dcterms:created>
  <dcterms:modified xsi:type="dcterms:W3CDTF">2024-11-18T10:08:00Z</dcterms:modified>
</cp:coreProperties>
</file>