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</w:t>
      </w:r>
      <w:r w:rsidR="005B067A">
        <w:rPr>
          <w:rFonts w:asciiTheme="majorHAnsi" w:hAnsiTheme="majorHAnsi" w:cs="Arial"/>
          <w:sz w:val="20"/>
          <w:szCs w:val="20"/>
        </w:rPr>
        <w:t>ELETRONICO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2F5DAE">
        <w:rPr>
          <w:rFonts w:asciiTheme="majorHAnsi" w:hAnsiTheme="majorHAnsi" w:cs="Arial"/>
          <w:sz w:val="20"/>
          <w:szCs w:val="20"/>
        </w:rPr>
        <w:t>3</w:t>
      </w:r>
      <w:r w:rsidR="005B067A">
        <w:rPr>
          <w:rFonts w:asciiTheme="majorHAnsi" w:hAnsiTheme="majorHAnsi" w:cs="Arial"/>
          <w:sz w:val="20"/>
          <w:szCs w:val="20"/>
        </w:rPr>
        <w:t>3</w:t>
      </w:r>
      <w:r w:rsidR="00065394">
        <w:rPr>
          <w:rFonts w:asciiTheme="majorHAnsi" w:hAnsiTheme="majorHAnsi" w:cs="Arial"/>
          <w:sz w:val="20"/>
          <w:szCs w:val="20"/>
        </w:rPr>
        <w:t>/20</w:t>
      </w:r>
      <w:r w:rsidR="004F6518">
        <w:rPr>
          <w:rFonts w:asciiTheme="majorHAnsi" w:hAnsiTheme="majorHAnsi" w:cs="Arial"/>
          <w:sz w:val="20"/>
          <w:szCs w:val="20"/>
        </w:rPr>
        <w:t>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E32610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 xml:space="preserve">Pregão </w:t>
      </w:r>
      <w:proofErr w:type="spellStart"/>
      <w:r w:rsidR="005B067A">
        <w:rPr>
          <w:rFonts w:asciiTheme="majorHAnsi" w:hAnsiTheme="majorHAnsi"/>
          <w:sz w:val="20"/>
          <w:szCs w:val="20"/>
        </w:rPr>
        <w:t>Eletronico</w:t>
      </w:r>
      <w:proofErr w:type="spellEnd"/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 xml:space="preserve">menor preço por </w:t>
      </w:r>
      <w:r w:rsidR="005B067A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5B067A" w:rsidRPr="005B067A">
        <w:rPr>
          <w:rFonts w:asciiTheme="majorHAnsi" w:hAnsiTheme="majorHAnsi"/>
          <w:b/>
          <w:bCs/>
          <w:sz w:val="18"/>
          <w:szCs w:val="18"/>
        </w:rPr>
        <w:t xml:space="preserve">REGISTRO DE PREÇOS para Futura e Eventual Aquisição de Medicamentos para a Unidade Básica de Saúde, em atendimento a Secretaria Municipal de Saúde do Município de </w:t>
      </w:r>
      <w:proofErr w:type="spellStart"/>
      <w:r w:rsidR="005B067A" w:rsidRPr="005B067A">
        <w:rPr>
          <w:rFonts w:asciiTheme="majorHAnsi" w:hAnsiTheme="majorHAnsi"/>
          <w:b/>
          <w:bCs/>
          <w:sz w:val="18"/>
          <w:szCs w:val="18"/>
        </w:rPr>
        <w:t>Cafeara</w:t>
      </w:r>
      <w:proofErr w:type="spellEnd"/>
      <w:r w:rsidR="005B067A" w:rsidRPr="005B067A">
        <w:rPr>
          <w:rFonts w:asciiTheme="majorHAnsi" w:hAnsiTheme="majorHAnsi"/>
          <w:b/>
          <w:bCs/>
          <w:sz w:val="18"/>
          <w:szCs w:val="18"/>
        </w:rPr>
        <w:t xml:space="preserve"> - PR, pelo período de 12 (doze) meses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5B067A">
        <w:rPr>
          <w:rFonts w:asciiTheme="majorHAnsi" w:hAnsiTheme="majorHAnsi"/>
          <w:sz w:val="20"/>
          <w:szCs w:val="20"/>
        </w:rPr>
        <w:t>22/10/</w:t>
      </w:r>
      <w:r w:rsidR="005A40F4">
        <w:rPr>
          <w:rFonts w:asciiTheme="majorHAnsi" w:hAnsiTheme="majorHAnsi"/>
          <w:sz w:val="20"/>
          <w:szCs w:val="20"/>
        </w:rPr>
        <w:t>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="005B067A">
        <w:rPr>
          <w:rFonts w:asciiTheme="majorHAnsi" w:hAnsiTheme="majorHAnsi"/>
          <w:sz w:val="20"/>
          <w:szCs w:val="20"/>
        </w:rPr>
        <w:t xml:space="preserve">0min (Horário de Brasília).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5B067A">
        <w:rPr>
          <w:rFonts w:asciiTheme="majorHAnsi" w:hAnsiTheme="majorHAnsi" w:cs="Arial"/>
          <w:sz w:val="20"/>
          <w:szCs w:val="20"/>
        </w:rPr>
        <w:t>06 de outubro</w:t>
      </w:r>
      <w:r w:rsidR="002F5DAE">
        <w:rPr>
          <w:rFonts w:asciiTheme="majorHAnsi" w:hAnsiTheme="majorHAnsi" w:cs="Arial"/>
          <w:sz w:val="20"/>
          <w:szCs w:val="20"/>
        </w:rPr>
        <w:t xml:space="preserve"> </w:t>
      </w:r>
      <w:r w:rsidR="00FD6095">
        <w:rPr>
          <w:rFonts w:asciiTheme="majorHAnsi" w:hAnsiTheme="majorHAnsi" w:cs="Arial"/>
          <w:sz w:val="20"/>
          <w:szCs w:val="20"/>
        </w:rPr>
        <w:t xml:space="preserve">de </w:t>
      </w:r>
      <w:r w:rsidR="004F6518">
        <w:rPr>
          <w:rFonts w:asciiTheme="majorHAnsi" w:hAnsiTheme="majorHAnsi" w:cs="Arial"/>
          <w:sz w:val="20"/>
          <w:szCs w:val="20"/>
        </w:rPr>
        <w:t>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A04BEC" w:rsidRDefault="00FB7B75">
      <w:pPr>
        <w:ind w:right="-568"/>
        <w:rPr>
          <w:rFonts w:asciiTheme="majorHAnsi" w:hAnsiTheme="majorHAnsi"/>
          <w:sz w:val="20"/>
          <w:szCs w:val="20"/>
        </w:rPr>
      </w:pPr>
    </w:p>
    <w:sectPr w:rsidR="00FB7B75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2F5DAE"/>
    <w:rsid w:val="00303F98"/>
    <w:rsid w:val="003416B7"/>
    <w:rsid w:val="00353B02"/>
    <w:rsid w:val="0036192A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2021-10-06T14:20:00Z</dcterms:created>
  <dcterms:modified xsi:type="dcterms:W3CDTF">2021-10-06T14:20:00Z</dcterms:modified>
</cp:coreProperties>
</file>