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E569D9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644254">
        <w:rPr>
          <w:rFonts w:asciiTheme="majorHAnsi" w:hAnsiTheme="majorHAnsi" w:cs="Arial"/>
          <w:sz w:val="20"/>
          <w:szCs w:val="20"/>
        </w:rPr>
        <w:t>7</w:t>
      </w:r>
      <w:r w:rsidR="00DE10CB">
        <w:rPr>
          <w:rFonts w:asciiTheme="majorHAnsi" w:hAnsiTheme="majorHAnsi" w:cs="Arial"/>
          <w:sz w:val="20"/>
          <w:szCs w:val="20"/>
        </w:rPr>
        <w:t>/20</w:t>
      </w:r>
      <w:r w:rsidR="008B31B7">
        <w:rPr>
          <w:rFonts w:asciiTheme="majorHAnsi" w:hAnsiTheme="majorHAnsi" w:cs="Arial"/>
          <w:sz w:val="20"/>
          <w:szCs w:val="20"/>
        </w:rPr>
        <w:t>20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Default="00A24DD9" w:rsidP="00F73D41">
      <w:pPr>
        <w:pStyle w:val="ParagraphStyle"/>
        <w:jc w:val="both"/>
        <w:rPr>
          <w:rFonts w:asciiTheme="majorHAnsi" w:hAnsiTheme="majorHAnsi"/>
          <w:sz w:val="20"/>
          <w:szCs w:val="20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sz w:val="20"/>
          <w:szCs w:val="20"/>
        </w:rPr>
        <w:t>,</w:t>
      </w:r>
      <w:r w:rsidR="007D5459">
        <w:rPr>
          <w:rFonts w:asciiTheme="majorHAnsi" w:hAnsiTheme="majorHAnsi"/>
          <w:sz w:val="20"/>
          <w:szCs w:val="20"/>
        </w:rPr>
        <w:t xml:space="preserve"> Tipo Menor Preço</w:t>
      </w:r>
      <w:r w:rsidR="001B3F8B">
        <w:rPr>
          <w:rFonts w:asciiTheme="majorHAnsi" w:hAnsiTheme="majorHAnsi"/>
          <w:sz w:val="20"/>
          <w:szCs w:val="20"/>
        </w:rPr>
        <w:t xml:space="preserve">, </w:t>
      </w:r>
      <w:r w:rsidRPr="00A04BEC">
        <w:rPr>
          <w:rFonts w:asciiTheme="majorHAnsi" w:hAnsiTheme="majorHAnsi"/>
          <w:sz w:val="20"/>
          <w:szCs w:val="20"/>
        </w:rPr>
        <w:t>par</w:t>
      </w:r>
      <w:r w:rsidR="00096A87">
        <w:rPr>
          <w:rFonts w:asciiTheme="majorHAnsi" w:hAnsiTheme="majorHAnsi"/>
          <w:sz w:val="20"/>
          <w:szCs w:val="20"/>
        </w:rPr>
        <w:t>a</w:t>
      </w:r>
      <w:r w:rsidR="004B5487" w:rsidRPr="004B5487">
        <w:rPr>
          <w:rFonts w:ascii="Cambria" w:hAnsi="Cambria" w:cs="Arial"/>
          <w:bCs/>
          <w:sz w:val="20"/>
          <w:szCs w:val="20"/>
        </w:rPr>
        <w:t xml:space="preserve"> </w:t>
      </w:r>
      <w:r w:rsidR="00644254" w:rsidRPr="00644254">
        <w:rPr>
          <w:rFonts w:ascii="Cambria" w:hAnsi="Cambria" w:cs="Arial"/>
          <w:b/>
          <w:bCs/>
          <w:sz w:val="20"/>
          <w:szCs w:val="20"/>
        </w:rPr>
        <w:t>CONTRATAÇÃO DE EMPRESA PARA PRESTAÇÃO DE SERVIÇO E AQUISIÇÃO DE PEÇAS PARA MANUTENÇÃO CORRETIVA DO VEICULO AMBULÂNCIA - RENAULT MASTER 2.3- PLACA AYJ2772</w:t>
      </w:r>
      <w:r w:rsidR="003B27AC">
        <w:rPr>
          <w:rFonts w:ascii="Cambria" w:hAnsi="Cambria" w:cs="Arial"/>
          <w:bCs/>
          <w:sz w:val="20"/>
          <w:szCs w:val="20"/>
        </w:rPr>
        <w:t>,</w:t>
      </w:r>
      <w:r w:rsidR="00353B02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5A40F4">
        <w:rPr>
          <w:rFonts w:asciiTheme="majorHAnsi" w:hAnsiTheme="majorHAnsi"/>
          <w:sz w:val="20"/>
          <w:szCs w:val="20"/>
        </w:rPr>
        <w:t>0</w:t>
      </w:r>
      <w:r w:rsidR="00644254">
        <w:rPr>
          <w:rFonts w:asciiTheme="majorHAnsi" w:hAnsiTheme="majorHAnsi"/>
          <w:sz w:val="20"/>
          <w:szCs w:val="20"/>
        </w:rPr>
        <w:t>9</w:t>
      </w:r>
      <w:r w:rsidR="005A40F4">
        <w:rPr>
          <w:rFonts w:asciiTheme="majorHAnsi" w:hAnsiTheme="majorHAnsi"/>
          <w:sz w:val="20"/>
          <w:szCs w:val="20"/>
        </w:rPr>
        <w:t>/06/2020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945004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DE10CB" w:rsidRPr="00F73D41" w:rsidRDefault="00DE10CB" w:rsidP="00F73D41">
      <w:pPr>
        <w:pStyle w:val="ParagraphStyle"/>
        <w:jc w:val="both"/>
        <w:rPr>
          <w:rFonts w:asciiTheme="majorHAnsi" w:hAnsiTheme="majorHAnsi"/>
          <w:b/>
          <w:sz w:val="20"/>
          <w:szCs w:val="20"/>
        </w:rPr>
      </w:pP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644254">
        <w:rPr>
          <w:rFonts w:asciiTheme="majorHAnsi" w:hAnsiTheme="majorHAnsi" w:cs="Arial"/>
          <w:sz w:val="20"/>
          <w:szCs w:val="20"/>
        </w:rPr>
        <w:t>25</w:t>
      </w:r>
      <w:r w:rsidR="005A40F4">
        <w:rPr>
          <w:rFonts w:asciiTheme="majorHAnsi" w:hAnsiTheme="majorHAnsi" w:cs="Arial"/>
          <w:sz w:val="20"/>
          <w:szCs w:val="20"/>
        </w:rPr>
        <w:t xml:space="preserve"> de maio</w:t>
      </w:r>
      <w:r w:rsidR="004E1A58">
        <w:rPr>
          <w:rFonts w:asciiTheme="majorHAnsi" w:hAnsiTheme="majorHAnsi" w:cs="Arial"/>
          <w:sz w:val="20"/>
          <w:szCs w:val="20"/>
        </w:rPr>
        <w:t xml:space="preserve"> </w:t>
      </w:r>
      <w:r w:rsidR="008B31B7">
        <w:rPr>
          <w:rFonts w:asciiTheme="majorHAnsi" w:hAnsiTheme="majorHAnsi" w:cs="Arial"/>
          <w:sz w:val="20"/>
          <w:szCs w:val="20"/>
        </w:rPr>
        <w:t>de 2020</w:t>
      </w:r>
    </w:p>
    <w:p w:rsidR="00045A65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045A65" w:rsidRPr="00A04BEC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71D6E"/>
    <w:rsid w:val="00096A87"/>
    <w:rsid w:val="000B5621"/>
    <w:rsid w:val="0011102A"/>
    <w:rsid w:val="001334D6"/>
    <w:rsid w:val="00146A58"/>
    <w:rsid w:val="00154808"/>
    <w:rsid w:val="001B3F8B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8424E"/>
    <w:rsid w:val="00285429"/>
    <w:rsid w:val="002A1ADF"/>
    <w:rsid w:val="00353B02"/>
    <w:rsid w:val="0036192A"/>
    <w:rsid w:val="00371E24"/>
    <w:rsid w:val="003726FB"/>
    <w:rsid w:val="00393190"/>
    <w:rsid w:val="003B27AC"/>
    <w:rsid w:val="00403020"/>
    <w:rsid w:val="00411815"/>
    <w:rsid w:val="004118FA"/>
    <w:rsid w:val="00440D2C"/>
    <w:rsid w:val="00455C0C"/>
    <w:rsid w:val="00461433"/>
    <w:rsid w:val="00461F9D"/>
    <w:rsid w:val="00470019"/>
    <w:rsid w:val="004758C4"/>
    <w:rsid w:val="004B06FE"/>
    <w:rsid w:val="004B5487"/>
    <w:rsid w:val="004E1A58"/>
    <w:rsid w:val="004F13BA"/>
    <w:rsid w:val="004F7E5D"/>
    <w:rsid w:val="00525F21"/>
    <w:rsid w:val="00537750"/>
    <w:rsid w:val="00582FD2"/>
    <w:rsid w:val="005A127C"/>
    <w:rsid w:val="005A40F4"/>
    <w:rsid w:val="005B2264"/>
    <w:rsid w:val="005F05B9"/>
    <w:rsid w:val="00632AE2"/>
    <w:rsid w:val="00644254"/>
    <w:rsid w:val="00681350"/>
    <w:rsid w:val="006943F3"/>
    <w:rsid w:val="00710EF8"/>
    <w:rsid w:val="007230A6"/>
    <w:rsid w:val="0072318D"/>
    <w:rsid w:val="00725E45"/>
    <w:rsid w:val="00760B6E"/>
    <w:rsid w:val="007855A9"/>
    <w:rsid w:val="0079612E"/>
    <w:rsid w:val="007B3A5D"/>
    <w:rsid w:val="007D5459"/>
    <w:rsid w:val="008334F2"/>
    <w:rsid w:val="008428D3"/>
    <w:rsid w:val="0087003D"/>
    <w:rsid w:val="00876E42"/>
    <w:rsid w:val="00880AFA"/>
    <w:rsid w:val="00895608"/>
    <w:rsid w:val="008B31B7"/>
    <w:rsid w:val="008B3A75"/>
    <w:rsid w:val="008B5304"/>
    <w:rsid w:val="008B7307"/>
    <w:rsid w:val="00945004"/>
    <w:rsid w:val="009745E6"/>
    <w:rsid w:val="009748D0"/>
    <w:rsid w:val="00987CCF"/>
    <w:rsid w:val="00994337"/>
    <w:rsid w:val="009B12FB"/>
    <w:rsid w:val="009C0BDF"/>
    <w:rsid w:val="00A04BEC"/>
    <w:rsid w:val="00A24DD9"/>
    <w:rsid w:val="00A24E19"/>
    <w:rsid w:val="00A25A1D"/>
    <w:rsid w:val="00A433CB"/>
    <w:rsid w:val="00A70B1E"/>
    <w:rsid w:val="00A917BF"/>
    <w:rsid w:val="00A96DE4"/>
    <w:rsid w:val="00AA276D"/>
    <w:rsid w:val="00AC3DA5"/>
    <w:rsid w:val="00AC72EF"/>
    <w:rsid w:val="00AD009C"/>
    <w:rsid w:val="00B00819"/>
    <w:rsid w:val="00B01E4F"/>
    <w:rsid w:val="00B2213F"/>
    <w:rsid w:val="00B24BE4"/>
    <w:rsid w:val="00B3028D"/>
    <w:rsid w:val="00B77B49"/>
    <w:rsid w:val="00BD3CF5"/>
    <w:rsid w:val="00BF72C9"/>
    <w:rsid w:val="00C13B6D"/>
    <w:rsid w:val="00C46253"/>
    <w:rsid w:val="00C65CE6"/>
    <w:rsid w:val="00C819BC"/>
    <w:rsid w:val="00C85E0D"/>
    <w:rsid w:val="00CB4FD1"/>
    <w:rsid w:val="00D30D46"/>
    <w:rsid w:val="00D4201F"/>
    <w:rsid w:val="00D432BD"/>
    <w:rsid w:val="00DD423C"/>
    <w:rsid w:val="00DD7B93"/>
    <w:rsid w:val="00DE10CB"/>
    <w:rsid w:val="00E569D9"/>
    <w:rsid w:val="00E758F8"/>
    <w:rsid w:val="00EB13AA"/>
    <w:rsid w:val="00ED6D3B"/>
    <w:rsid w:val="00EE1523"/>
    <w:rsid w:val="00F06F4C"/>
    <w:rsid w:val="00F10B2E"/>
    <w:rsid w:val="00F1448B"/>
    <w:rsid w:val="00F231BE"/>
    <w:rsid w:val="00F370B3"/>
    <w:rsid w:val="00F62282"/>
    <w:rsid w:val="00F63FF1"/>
    <w:rsid w:val="00F73D41"/>
    <w:rsid w:val="00FA5E88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2020-05-25T13:28:00Z</dcterms:created>
  <dcterms:modified xsi:type="dcterms:W3CDTF">2020-05-25T13:28:00Z</dcterms:modified>
</cp:coreProperties>
</file>