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E1A58">
        <w:rPr>
          <w:rFonts w:asciiTheme="majorHAnsi" w:hAnsiTheme="majorHAnsi" w:cs="Arial"/>
          <w:sz w:val="20"/>
          <w:szCs w:val="20"/>
        </w:rPr>
        <w:t>4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sz w:val="20"/>
          <w:szCs w:val="20"/>
        </w:rPr>
        <w:t xml:space="preserve">Por </w:t>
      </w:r>
      <w:r w:rsidR="008B31B7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,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4E1A58">
        <w:rPr>
          <w:rFonts w:ascii="Cambria" w:eastAsia="Arial" w:hAnsi="Cambria" w:cs="Arial"/>
          <w:b/>
          <w:spacing w:val="5"/>
          <w:sz w:val="18"/>
          <w:szCs w:val="18"/>
        </w:rPr>
        <w:t xml:space="preserve">AQUISIÇÃO DE </w:t>
      </w:r>
      <w:proofErr w:type="gramStart"/>
      <w:r w:rsidR="004E1A58">
        <w:rPr>
          <w:rFonts w:ascii="Cambria" w:eastAsia="Arial" w:hAnsi="Cambria" w:cs="Arial"/>
          <w:b/>
          <w:bCs/>
          <w:spacing w:val="-1"/>
          <w:sz w:val="18"/>
          <w:szCs w:val="18"/>
        </w:rPr>
        <w:t>IMPLEMENTO</w:t>
      </w:r>
      <w:proofErr w:type="gramEnd"/>
      <w:r w:rsidR="004E1A58">
        <w:rPr>
          <w:rFonts w:ascii="Cambria" w:eastAsia="Arial" w:hAnsi="Cambria" w:cs="Arial"/>
          <w:b/>
          <w:bCs/>
          <w:spacing w:val="-1"/>
          <w:sz w:val="18"/>
          <w:szCs w:val="18"/>
        </w:rPr>
        <w:t xml:space="preserve"> E TRATOR AGRÍCOLA</w:t>
      </w:r>
      <w:r w:rsidR="003B27AC">
        <w:rPr>
          <w:rFonts w:ascii="Cambria" w:hAnsi="Cambria" w:cs="Arial"/>
          <w:bCs/>
          <w:sz w:val="20"/>
          <w:szCs w:val="20"/>
        </w:rPr>
        <w:t>,</w:t>
      </w:r>
      <w:r w:rsidR="00353B0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4E1A58">
        <w:rPr>
          <w:rFonts w:asciiTheme="majorHAnsi" w:hAnsiTheme="majorHAnsi"/>
          <w:sz w:val="20"/>
          <w:szCs w:val="20"/>
        </w:rPr>
        <w:t>24</w:t>
      </w:r>
      <w:r w:rsidR="0028424E">
        <w:rPr>
          <w:rFonts w:asciiTheme="majorHAnsi" w:hAnsiTheme="majorHAnsi"/>
          <w:sz w:val="20"/>
          <w:szCs w:val="20"/>
        </w:rPr>
        <w:t>/03</w:t>
      </w:r>
      <w:r w:rsidR="008B31B7">
        <w:rPr>
          <w:rFonts w:asciiTheme="majorHAnsi" w:hAnsiTheme="majorHAnsi"/>
          <w:sz w:val="20"/>
          <w:szCs w:val="20"/>
        </w:rPr>
        <w:t>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E1A58">
        <w:rPr>
          <w:rFonts w:asciiTheme="majorHAnsi" w:hAnsiTheme="majorHAnsi" w:cs="Arial"/>
          <w:sz w:val="20"/>
          <w:szCs w:val="20"/>
        </w:rPr>
        <w:t xml:space="preserve">05 de março </w:t>
      </w:r>
      <w:r w:rsidR="008B31B7">
        <w:rPr>
          <w:rFonts w:asciiTheme="majorHAnsi" w:hAnsiTheme="majorHAnsi" w:cs="Arial"/>
          <w:sz w:val="20"/>
          <w:szCs w:val="20"/>
        </w:rPr>
        <w:t>de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6A58"/>
    <w:rsid w:val="00154808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37750"/>
    <w:rsid w:val="00582FD2"/>
    <w:rsid w:val="005A127C"/>
    <w:rsid w:val="005B2264"/>
    <w:rsid w:val="005F05B9"/>
    <w:rsid w:val="00632AE2"/>
    <w:rsid w:val="00681350"/>
    <w:rsid w:val="006943F3"/>
    <w:rsid w:val="00710EF8"/>
    <w:rsid w:val="007230A6"/>
    <w:rsid w:val="0072318D"/>
    <w:rsid w:val="00725E45"/>
    <w:rsid w:val="00760B6E"/>
    <w:rsid w:val="007855A9"/>
    <w:rsid w:val="0079612E"/>
    <w:rsid w:val="007B3A5D"/>
    <w:rsid w:val="008334F2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945004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569D9"/>
    <w:rsid w:val="00E758F8"/>
    <w:rsid w:val="00EB13AA"/>
    <w:rsid w:val="00ED6D3B"/>
    <w:rsid w:val="00F06F4C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2020-03-06T11:20:00Z</dcterms:created>
  <dcterms:modified xsi:type="dcterms:W3CDTF">2020-03-06T11:20:00Z</dcterms:modified>
</cp:coreProperties>
</file>